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43" w:rsidRPr="00047E1E" w:rsidRDefault="00720043" w:rsidP="00720043">
      <w:pPr>
        <w:tabs>
          <w:tab w:val="center" w:pos="4252"/>
          <w:tab w:val="right" w:pos="8504"/>
        </w:tabs>
        <w:spacing w:after="0" w:line="240" w:lineRule="auto"/>
        <w:rPr>
          <w:rFonts w:ascii="Times New Roman" w:eastAsia="Times New Roman" w:hAnsi="Times New Roman"/>
          <w:b/>
          <w:lang w:eastAsia="es-ES"/>
        </w:rPr>
      </w:pPr>
      <w:r w:rsidRPr="00047E1E">
        <w:rPr>
          <w:rFonts w:ascii="Times New Roman" w:hAnsi="Times New Roman"/>
          <w:noProof/>
          <w:lang w:eastAsia="es-ES"/>
        </w:rPr>
        <w:drawing>
          <wp:anchor distT="0" distB="0" distL="114300" distR="114300" simplePos="0" relativeHeight="251659264" behindDoc="0" locked="0" layoutInCell="1" allowOverlap="1" wp14:anchorId="504DC1B4" wp14:editId="520CE98F">
            <wp:simplePos x="0" y="0"/>
            <wp:positionH relativeFrom="column">
              <wp:posOffset>194310</wp:posOffset>
            </wp:positionH>
            <wp:positionV relativeFrom="paragraph">
              <wp:posOffset>-288290</wp:posOffset>
            </wp:positionV>
            <wp:extent cx="695325" cy="695325"/>
            <wp:effectExtent l="0" t="0" r="9525" b="9525"/>
            <wp:wrapNone/>
            <wp:docPr id="2"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 inmaculada 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00FFFF"/>
                    </a:solidFill>
                  </pic:spPr>
                </pic:pic>
              </a:graphicData>
            </a:graphic>
            <wp14:sizeRelH relativeFrom="page">
              <wp14:pctWidth>0</wp14:pctWidth>
            </wp14:sizeRelH>
            <wp14:sizeRelV relativeFrom="page">
              <wp14:pctHeight>0</wp14:pctHeight>
            </wp14:sizeRelV>
          </wp:anchor>
        </w:drawing>
      </w:r>
      <w:r w:rsidRPr="00047E1E">
        <w:rPr>
          <w:rFonts w:ascii="Times New Roman" w:eastAsia="Times New Roman" w:hAnsi="Times New Roman"/>
          <w:b/>
          <w:lang w:eastAsia="es-ES"/>
        </w:rPr>
        <w:t xml:space="preserve">                             FUNDACION COLEGIO NUESTRA SEÑORA DEL CARMEN</w:t>
      </w:r>
    </w:p>
    <w:p w:rsidR="00720043" w:rsidRPr="00047E1E" w:rsidRDefault="00720043" w:rsidP="00720043">
      <w:pPr>
        <w:tabs>
          <w:tab w:val="center" w:pos="4252"/>
          <w:tab w:val="right" w:pos="8504"/>
        </w:tabs>
        <w:spacing w:after="0" w:line="240" w:lineRule="auto"/>
        <w:jc w:val="center"/>
        <w:rPr>
          <w:rFonts w:ascii="Times New Roman" w:eastAsia="Times New Roman" w:hAnsi="Times New Roman"/>
          <w:b/>
          <w:lang w:eastAsia="es-ES"/>
        </w:rPr>
      </w:pPr>
      <w:r w:rsidRPr="00047E1E">
        <w:rPr>
          <w:rFonts w:ascii="Times New Roman" w:eastAsia="Times New Roman" w:hAnsi="Times New Roman"/>
          <w:b/>
          <w:lang w:eastAsia="es-ES"/>
        </w:rPr>
        <w:t>DEPARTAMENTO  DE  LENGUAJE</w:t>
      </w:r>
    </w:p>
    <w:p w:rsidR="00720043" w:rsidRPr="00047E1E" w:rsidRDefault="00720043" w:rsidP="00720043">
      <w:pPr>
        <w:tabs>
          <w:tab w:val="center" w:pos="4252"/>
          <w:tab w:val="right" w:pos="8504"/>
        </w:tabs>
        <w:spacing w:after="0" w:line="240" w:lineRule="auto"/>
        <w:jc w:val="center"/>
        <w:rPr>
          <w:rFonts w:ascii="Times New Roman" w:eastAsia="Times New Roman" w:hAnsi="Times New Roman"/>
          <w:b/>
          <w:lang w:eastAsia="es-ES"/>
        </w:rPr>
      </w:pPr>
      <w:r w:rsidRPr="00047E1E">
        <w:rPr>
          <w:rFonts w:ascii="Times New Roman" w:eastAsia="Times New Roman" w:hAnsi="Times New Roman"/>
          <w:b/>
          <w:lang w:eastAsia="es-ES"/>
        </w:rPr>
        <w:t xml:space="preserve">Profesor Emerson Tropa O. </w:t>
      </w:r>
    </w:p>
    <w:p w:rsidR="00720043" w:rsidRPr="00047E1E" w:rsidRDefault="00720043" w:rsidP="00720043">
      <w:pPr>
        <w:tabs>
          <w:tab w:val="center" w:pos="4252"/>
          <w:tab w:val="right" w:pos="8504"/>
        </w:tabs>
        <w:spacing w:after="0" w:line="240" w:lineRule="auto"/>
        <w:jc w:val="center"/>
        <w:rPr>
          <w:rFonts w:ascii="Times New Roman" w:eastAsia="Times New Roman" w:hAnsi="Times New Roman"/>
          <w:b/>
          <w:lang w:eastAsia="es-ES"/>
        </w:rPr>
      </w:pPr>
      <w:r w:rsidRPr="00047E1E">
        <w:rPr>
          <w:rFonts w:ascii="Times New Roman" w:eastAsia="Times New Roman" w:hAnsi="Times New Roman"/>
          <w:b/>
          <w:lang w:eastAsia="es-ES"/>
        </w:rPr>
        <w:t>Guía de aprendizaje: El concepto de identidad</w:t>
      </w:r>
    </w:p>
    <w:p w:rsidR="00720043" w:rsidRPr="00047E1E" w:rsidRDefault="00720043" w:rsidP="00720043">
      <w:pPr>
        <w:tabs>
          <w:tab w:val="center" w:pos="4252"/>
          <w:tab w:val="right" w:pos="8504"/>
        </w:tabs>
        <w:spacing w:after="0" w:line="240" w:lineRule="auto"/>
        <w:jc w:val="center"/>
        <w:rPr>
          <w:rFonts w:ascii="Times New Roman" w:eastAsia="Times New Roman" w:hAnsi="Times New Roman"/>
          <w:b/>
          <w:lang w:eastAsia="es-ES"/>
        </w:rPr>
      </w:pPr>
      <w:r w:rsidRPr="00047E1E">
        <w:rPr>
          <w:rFonts w:ascii="Times New Roman" w:eastAsia="Times New Roman" w:hAnsi="Times New Roman"/>
          <w:b/>
          <w:lang w:eastAsia="es-ES"/>
        </w:rPr>
        <w:t xml:space="preserve">Unidad 1: </w:t>
      </w:r>
      <w:r w:rsidRPr="00047E1E">
        <w:rPr>
          <w:rFonts w:ascii="Times New Roman" w:hAnsi="Times New Roman"/>
          <w:b/>
          <w:bCs/>
        </w:rPr>
        <w:t>Aspectos y formas discursivas del tema de la identidad</w:t>
      </w:r>
      <w:r w:rsidRPr="00047E1E">
        <w:rPr>
          <w:rFonts w:ascii="Times New Roman" w:eastAsia="Times New Roman" w:hAnsi="Times New Roman"/>
          <w:b/>
          <w:lang w:eastAsia="es-ES"/>
        </w:rPr>
        <w:t xml:space="preserve"> </w:t>
      </w:r>
    </w:p>
    <w:p w:rsidR="00720043" w:rsidRPr="00047E1E" w:rsidRDefault="00720043" w:rsidP="00720043">
      <w:pPr>
        <w:tabs>
          <w:tab w:val="center" w:pos="4252"/>
          <w:tab w:val="right" w:pos="8504"/>
        </w:tabs>
        <w:spacing w:after="0" w:line="240" w:lineRule="auto"/>
        <w:jc w:val="center"/>
        <w:rPr>
          <w:rFonts w:ascii="Times New Roman" w:eastAsia="Times New Roman" w:hAnsi="Times New Roman"/>
          <w:b/>
          <w:lang w:eastAsia="es-ES"/>
        </w:rPr>
      </w:pPr>
    </w:p>
    <w:p w:rsidR="00720043" w:rsidRPr="00047E1E" w:rsidRDefault="00720043" w:rsidP="00720043">
      <w:pPr>
        <w:spacing w:after="0" w:line="240" w:lineRule="auto"/>
        <w:jc w:val="both"/>
        <w:rPr>
          <w:rFonts w:ascii="Times New Roman" w:eastAsia="Times New Roman" w:hAnsi="Times New Roman"/>
          <w:lang w:eastAsia="es-ES"/>
        </w:rPr>
      </w:pPr>
      <w:r w:rsidRPr="00047E1E">
        <w:rPr>
          <w:rFonts w:ascii="Times New Roman" w:eastAsia="Times New Roman" w:hAnsi="Times New Roman"/>
          <w:lang w:eastAsia="es-ES"/>
        </w:rPr>
        <w:t>Nombre: ___________________________________________ Curso: 4º Medio _____</w:t>
      </w:r>
    </w:p>
    <w:p w:rsidR="00720043" w:rsidRPr="00047E1E" w:rsidRDefault="00720043" w:rsidP="00720043">
      <w:pPr>
        <w:spacing w:after="0" w:line="240" w:lineRule="auto"/>
        <w:jc w:val="both"/>
        <w:rPr>
          <w:rFonts w:ascii="Times New Roman" w:eastAsia="Times New Roman" w:hAnsi="Times New Roman"/>
          <w:lang w:eastAsia="es-ES"/>
        </w:rPr>
      </w:pPr>
      <w:r w:rsidRPr="00047E1E">
        <w:rPr>
          <w:rFonts w:ascii="Times New Roman" w:eastAsia="Times New Roman" w:hAnsi="Times New Roman"/>
          <w:lang w:eastAsia="es-ES"/>
        </w:rPr>
        <w:t xml:space="preserve">Fecha: ___ de marzo de 2020 </w:t>
      </w:r>
    </w:p>
    <w:p w:rsidR="00720043" w:rsidRPr="00047E1E" w:rsidRDefault="00720043" w:rsidP="00720043">
      <w:pPr>
        <w:tabs>
          <w:tab w:val="center" w:pos="4252"/>
          <w:tab w:val="right" w:pos="8504"/>
        </w:tabs>
        <w:spacing w:after="0" w:line="240" w:lineRule="auto"/>
        <w:jc w:val="center"/>
        <w:rPr>
          <w:rFonts w:ascii="Times New Roman" w:eastAsia="Times New Roman" w:hAnsi="Times New Roman"/>
          <w:lang w:eastAsia="es-ES"/>
        </w:rPr>
      </w:pPr>
      <w:r w:rsidRPr="00047E1E">
        <w:rPr>
          <w:rFonts w:ascii="Times New Roman" w:eastAsia="Times New Roman" w:hAnsi="Times New Roman"/>
          <w:b/>
          <w:lang w:eastAsia="es-ES"/>
        </w:rPr>
        <w:t xml:space="preserve"> </w:t>
      </w:r>
    </w:p>
    <w:p w:rsidR="00720043" w:rsidRPr="00047E1E" w:rsidRDefault="00720043" w:rsidP="00720043">
      <w:pPr>
        <w:pBdr>
          <w:top w:val="single" w:sz="2" w:space="1" w:color="auto"/>
          <w:left w:val="single" w:sz="2" w:space="0" w:color="auto"/>
          <w:bottom w:val="single" w:sz="2" w:space="7" w:color="auto"/>
          <w:right w:val="single" w:sz="2" w:space="4" w:color="auto"/>
        </w:pBdr>
        <w:spacing w:after="0" w:line="240" w:lineRule="auto"/>
        <w:ind w:left="180"/>
        <w:rPr>
          <w:rFonts w:ascii="Times New Roman" w:hAnsi="Times New Roman"/>
          <w:sz w:val="16"/>
          <w:szCs w:val="16"/>
          <w:lang w:eastAsia="es-ES"/>
        </w:rPr>
      </w:pPr>
      <w:r w:rsidRPr="00047E1E">
        <w:rPr>
          <w:rFonts w:ascii="Times New Roman" w:eastAsia="Times New Roman" w:hAnsi="Times New Roman"/>
          <w:b/>
          <w:sz w:val="16"/>
          <w:szCs w:val="16"/>
          <w:lang w:eastAsia="es-ES"/>
        </w:rPr>
        <w:t>Objetivos</w:t>
      </w:r>
      <w:r w:rsidRPr="00047E1E">
        <w:rPr>
          <w:rFonts w:ascii="Times New Roman" w:eastAsia="Times New Roman" w:hAnsi="Times New Roman"/>
          <w:sz w:val="16"/>
          <w:szCs w:val="16"/>
          <w:lang w:eastAsia="es-ES"/>
        </w:rPr>
        <w:t xml:space="preserve">: </w:t>
      </w:r>
      <w:r w:rsidRPr="00047E1E">
        <w:rPr>
          <w:rFonts w:ascii="Times New Roman" w:hAnsi="Times New Roman"/>
          <w:sz w:val="16"/>
          <w:szCs w:val="16"/>
          <w:lang w:eastAsia="es-ES"/>
        </w:rPr>
        <w:t xml:space="preserve">Identificar aspectos de la identidad personal, generacional y social que se pueden determinar en una crónica,  potenciando el esfuerzo. </w:t>
      </w:r>
    </w:p>
    <w:p w:rsidR="00720043" w:rsidRPr="00047E1E" w:rsidRDefault="00720043" w:rsidP="00720043">
      <w:pPr>
        <w:pBdr>
          <w:top w:val="single" w:sz="2" w:space="1" w:color="auto"/>
          <w:left w:val="single" w:sz="2" w:space="0" w:color="auto"/>
          <w:bottom w:val="single" w:sz="2" w:space="7" w:color="auto"/>
          <w:right w:val="single" w:sz="2" w:space="4" w:color="auto"/>
        </w:pBdr>
        <w:spacing w:after="0" w:line="240" w:lineRule="auto"/>
        <w:ind w:left="180"/>
        <w:rPr>
          <w:rFonts w:ascii="Times New Roman" w:hAnsi="Times New Roman"/>
          <w:sz w:val="16"/>
          <w:szCs w:val="16"/>
          <w:lang w:eastAsia="es-ES"/>
        </w:rPr>
      </w:pPr>
      <w:r w:rsidRPr="00047E1E">
        <w:rPr>
          <w:rFonts w:ascii="Times New Roman" w:hAnsi="Times New Roman"/>
          <w:b/>
          <w:sz w:val="16"/>
          <w:szCs w:val="16"/>
          <w:lang w:eastAsia="es-ES"/>
        </w:rPr>
        <w:t>Destrezas</w:t>
      </w:r>
      <w:r w:rsidRPr="00047E1E">
        <w:rPr>
          <w:rFonts w:ascii="Times New Roman" w:hAnsi="Times New Roman"/>
          <w:sz w:val="16"/>
          <w:szCs w:val="16"/>
          <w:lang w:eastAsia="es-ES"/>
        </w:rPr>
        <w:t xml:space="preserve">: analizar, inferir, aplicar y crear. </w:t>
      </w:r>
    </w:p>
    <w:p w:rsidR="00720043" w:rsidRPr="00047E1E" w:rsidRDefault="00720043" w:rsidP="00720043">
      <w:pPr>
        <w:pBdr>
          <w:top w:val="single" w:sz="2" w:space="1" w:color="auto"/>
          <w:left w:val="single" w:sz="2" w:space="0" w:color="auto"/>
          <w:bottom w:val="single" w:sz="2" w:space="7" w:color="auto"/>
          <w:right w:val="single" w:sz="2" w:space="4" w:color="auto"/>
        </w:pBdr>
        <w:spacing w:after="0" w:line="240" w:lineRule="auto"/>
        <w:ind w:left="180"/>
        <w:rPr>
          <w:rFonts w:ascii="Times New Roman" w:eastAsia="Times New Roman" w:hAnsi="Times New Roman"/>
          <w:sz w:val="16"/>
          <w:szCs w:val="16"/>
          <w:lang w:eastAsia="es-ES"/>
        </w:rPr>
      </w:pPr>
      <w:r w:rsidRPr="00047E1E">
        <w:rPr>
          <w:rFonts w:ascii="Times New Roman" w:hAnsi="Times New Roman"/>
          <w:b/>
          <w:sz w:val="16"/>
          <w:szCs w:val="16"/>
          <w:lang w:eastAsia="es-ES"/>
        </w:rPr>
        <w:t>Contenido</w:t>
      </w:r>
      <w:r w:rsidRPr="00047E1E">
        <w:rPr>
          <w:rFonts w:ascii="Times New Roman" w:hAnsi="Times New Roman"/>
          <w:sz w:val="16"/>
          <w:szCs w:val="16"/>
          <w:lang w:eastAsia="es-ES"/>
        </w:rPr>
        <w:t>: crónica “Yo también” de Felipe Bianchi.</w:t>
      </w:r>
      <w:r w:rsidRPr="00047E1E">
        <w:rPr>
          <w:rFonts w:ascii="Times New Roman" w:hAnsi="Times New Roman"/>
          <w:sz w:val="24"/>
          <w:szCs w:val="24"/>
          <w:lang w:eastAsia="es-ES"/>
        </w:rPr>
        <w:t xml:space="preserve">  </w:t>
      </w:r>
    </w:p>
    <w:p w:rsidR="00720043" w:rsidRPr="00047E1E" w:rsidRDefault="00720043" w:rsidP="00720043">
      <w:pPr>
        <w:pBdr>
          <w:top w:val="single" w:sz="2" w:space="1" w:color="auto"/>
          <w:left w:val="single" w:sz="2" w:space="0" w:color="auto"/>
          <w:bottom w:val="single" w:sz="2" w:space="7" w:color="auto"/>
          <w:right w:val="single" w:sz="2" w:space="4" w:color="auto"/>
        </w:pBdr>
        <w:spacing w:after="0" w:line="240" w:lineRule="auto"/>
        <w:ind w:left="180"/>
        <w:jc w:val="both"/>
        <w:rPr>
          <w:rFonts w:ascii="Times New Roman" w:hAnsi="Times New Roman"/>
        </w:rPr>
      </w:pPr>
      <w:r w:rsidRPr="00047E1E">
        <w:rPr>
          <w:rFonts w:ascii="Times New Roman" w:eastAsia="Times New Roman" w:hAnsi="Times New Roman"/>
          <w:b/>
          <w:sz w:val="16"/>
          <w:szCs w:val="16"/>
          <w:lang w:eastAsia="es-ES"/>
        </w:rPr>
        <w:t>Instrucciones</w:t>
      </w:r>
      <w:r w:rsidRPr="00047E1E">
        <w:rPr>
          <w:rFonts w:ascii="Times New Roman" w:eastAsia="Times New Roman" w:hAnsi="Times New Roman"/>
          <w:sz w:val="16"/>
          <w:szCs w:val="16"/>
          <w:lang w:eastAsia="es-ES"/>
        </w:rPr>
        <w:t xml:space="preserve">: </w:t>
      </w:r>
      <w:r w:rsidRPr="00047E1E">
        <w:rPr>
          <w:rFonts w:ascii="Times New Roman" w:hAnsi="Times New Roman"/>
          <w:sz w:val="16"/>
          <w:szCs w:val="16"/>
        </w:rPr>
        <w:t xml:space="preserve">Lee atentamente las instrucciones y fragmentos de los textos y responde las preguntas que se hacen a continuación en tu cuaderno de Literatura e identidad. Utiliza el lápiz de pasta azul o negro. Cuida la ortografía y caligrafía en el reactivo de redacción. Todas las actividades serán revisadas al regreso de este período de excepción y serán visadas a través de su timbre correspondiente. </w:t>
      </w:r>
    </w:p>
    <w:p w:rsidR="00047E1E" w:rsidRDefault="00047E1E" w:rsidP="00047E1E">
      <w:pPr>
        <w:tabs>
          <w:tab w:val="left" w:pos="3255"/>
        </w:tabs>
        <w:spacing w:after="0" w:line="240" w:lineRule="auto"/>
        <w:rPr>
          <w:rFonts w:ascii="Times New Roman" w:hAnsi="Times New Roman"/>
          <w:lang w:val="es-ES_tradnl"/>
        </w:rPr>
      </w:pPr>
    </w:p>
    <w:p w:rsidR="00720043" w:rsidRPr="00047E1E" w:rsidRDefault="00720043" w:rsidP="00047E1E">
      <w:pPr>
        <w:tabs>
          <w:tab w:val="left" w:pos="3255"/>
        </w:tabs>
        <w:spacing w:after="0" w:line="240" w:lineRule="auto"/>
        <w:rPr>
          <w:rFonts w:ascii="Times New Roman" w:hAnsi="Times New Roman"/>
          <w:b/>
        </w:rPr>
      </w:pPr>
      <w:r w:rsidRPr="00047E1E">
        <w:rPr>
          <w:rFonts w:ascii="Times New Roman" w:hAnsi="Times New Roman"/>
          <w:b/>
          <w:lang w:val="es-ES_tradnl"/>
        </w:rPr>
        <w:t>Algunos conceptos previos</w:t>
      </w:r>
    </w:p>
    <w:p w:rsidR="00720043" w:rsidRDefault="00720043" w:rsidP="00047E1E">
      <w:pPr>
        <w:tabs>
          <w:tab w:val="left" w:pos="3255"/>
        </w:tabs>
        <w:spacing w:after="0" w:line="240" w:lineRule="auto"/>
        <w:rPr>
          <w:rFonts w:ascii="Times New Roman" w:hAnsi="Times New Roman"/>
          <w:lang w:val="es-ES_tradnl"/>
        </w:rPr>
      </w:pPr>
      <w:r w:rsidRPr="00047E1E">
        <w:rPr>
          <w:rFonts w:ascii="Times New Roman" w:hAnsi="Times New Roman"/>
          <w:lang w:val="es-ES_tradnl"/>
        </w:rPr>
        <w:t>Identidad (Etimológicamente): deriva del latín “</w:t>
      </w:r>
      <w:r w:rsidRPr="00047E1E">
        <w:rPr>
          <w:rFonts w:ascii="Times New Roman" w:hAnsi="Times New Roman"/>
          <w:i/>
          <w:iCs/>
          <w:lang w:val="es-ES_tradnl"/>
        </w:rPr>
        <w:t>ídem</w:t>
      </w:r>
      <w:r w:rsidRPr="00047E1E">
        <w:rPr>
          <w:rFonts w:ascii="Times New Roman" w:hAnsi="Times New Roman"/>
          <w:lang w:val="es-ES_tradnl"/>
        </w:rPr>
        <w:t xml:space="preserve">” que quiere decir </w:t>
      </w:r>
      <w:r w:rsidRPr="00047E1E">
        <w:rPr>
          <w:rFonts w:ascii="Times New Roman" w:hAnsi="Times New Roman"/>
          <w:i/>
          <w:iCs/>
          <w:lang w:val="es-ES_tradnl"/>
        </w:rPr>
        <w:t>el mismo, lo mismo</w:t>
      </w:r>
      <w:r w:rsidRPr="00047E1E">
        <w:rPr>
          <w:rFonts w:ascii="Times New Roman" w:hAnsi="Times New Roman"/>
          <w:lang w:val="es-ES_tradnl"/>
        </w:rPr>
        <w:t>, vinculado a su vez con el latín “</w:t>
      </w:r>
      <w:proofErr w:type="spellStart"/>
      <w:r w:rsidRPr="00047E1E">
        <w:rPr>
          <w:rFonts w:ascii="Times New Roman" w:hAnsi="Times New Roman"/>
          <w:i/>
          <w:iCs/>
          <w:lang w:val="es-ES_tradnl"/>
        </w:rPr>
        <w:t>identĭtas</w:t>
      </w:r>
      <w:proofErr w:type="spellEnd"/>
      <w:r w:rsidRPr="00047E1E">
        <w:rPr>
          <w:rFonts w:ascii="Times New Roman" w:hAnsi="Times New Roman"/>
          <w:lang w:val="es-ES_tradnl"/>
        </w:rPr>
        <w:t xml:space="preserve">” (artificial de </w:t>
      </w:r>
      <w:r w:rsidRPr="00047E1E">
        <w:rPr>
          <w:rFonts w:ascii="Times New Roman" w:hAnsi="Times New Roman"/>
          <w:i/>
          <w:iCs/>
          <w:lang w:val="es-ES_tradnl"/>
        </w:rPr>
        <w:t>ídem</w:t>
      </w:r>
      <w:r w:rsidRPr="00047E1E">
        <w:rPr>
          <w:rFonts w:ascii="Times New Roman" w:hAnsi="Times New Roman"/>
          <w:lang w:val="es-ES_tradnl"/>
        </w:rPr>
        <w:t>), que quiere decir “formado con él”</w:t>
      </w:r>
    </w:p>
    <w:p w:rsidR="00047E1E" w:rsidRDefault="00047E1E" w:rsidP="00047E1E">
      <w:pPr>
        <w:tabs>
          <w:tab w:val="left" w:pos="3255"/>
        </w:tabs>
        <w:spacing w:after="0" w:line="240" w:lineRule="auto"/>
        <w:rPr>
          <w:rFonts w:ascii="Times New Roman" w:hAnsi="Times New Roman"/>
          <w:lang w:val="es-ES_tradnl"/>
        </w:rPr>
      </w:pPr>
    </w:p>
    <w:p w:rsidR="00047E1E" w:rsidRPr="00047E1E" w:rsidRDefault="00047E1E" w:rsidP="00047E1E">
      <w:pPr>
        <w:tabs>
          <w:tab w:val="left" w:pos="3255"/>
        </w:tabs>
        <w:spacing w:after="0" w:line="240" w:lineRule="auto"/>
        <w:rPr>
          <w:rFonts w:ascii="Times New Roman" w:hAnsi="Times New Roman"/>
          <w:b/>
          <w:lang w:val="es-ES_tradnl"/>
        </w:rPr>
      </w:pPr>
      <w:r w:rsidRPr="00047E1E">
        <w:rPr>
          <w:rFonts w:ascii="Times New Roman" w:hAnsi="Times New Roman"/>
          <w:b/>
          <w:lang w:val="es-ES_tradnl"/>
        </w:rPr>
        <w:t>Concepto de identidad</w:t>
      </w:r>
    </w:p>
    <w:p w:rsidR="00047E1E" w:rsidRDefault="00047E1E" w:rsidP="00047E1E">
      <w:pPr>
        <w:tabs>
          <w:tab w:val="left" w:pos="3255"/>
        </w:tabs>
        <w:spacing w:after="0" w:line="240" w:lineRule="auto"/>
        <w:rPr>
          <w:rFonts w:ascii="Times New Roman" w:hAnsi="Times New Roman"/>
          <w:lang w:val="es-ES_tradnl"/>
        </w:rPr>
      </w:pPr>
    </w:p>
    <w:p w:rsidR="00047E1E" w:rsidRPr="00047E1E" w:rsidRDefault="00047E1E" w:rsidP="00047E1E">
      <w:pPr>
        <w:tabs>
          <w:tab w:val="left" w:pos="3255"/>
        </w:tabs>
        <w:spacing w:after="0" w:line="240" w:lineRule="auto"/>
        <w:rPr>
          <w:rFonts w:ascii="Times New Roman" w:hAnsi="Times New Roman"/>
          <w:lang w:val="es-ES_tradnl"/>
        </w:rPr>
      </w:pPr>
      <w:r>
        <w:rPr>
          <w:rFonts w:ascii="Times New Roman" w:hAnsi="Times New Roman"/>
          <w:lang w:val="es-ES_tradnl"/>
        </w:rPr>
        <w:t xml:space="preserve">La identidad no es otra cosa que el resultado a la vez estable y provisorio, individual y colectivo, subjetivo y objetivo, biográfico y estructural, de los diversos procesos de socialización que, conjuntamente, constituyen los individuos y definen las instituciones. </w:t>
      </w:r>
    </w:p>
    <w:p w:rsidR="00720043" w:rsidRPr="00047E1E" w:rsidRDefault="00720043" w:rsidP="00047E1E">
      <w:pPr>
        <w:tabs>
          <w:tab w:val="left" w:pos="3255"/>
        </w:tabs>
        <w:spacing w:after="0" w:line="240" w:lineRule="auto"/>
        <w:rPr>
          <w:rFonts w:ascii="Times New Roman" w:hAnsi="Times New Roman"/>
        </w:rPr>
      </w:pPr>
      <w:r w:rsidRPr="00047E1E">
        <w:rPr>
          <w:rFonts w:ascii="Times New Roman" w:hAnsi="Times New Roman"/>
          <w:lang w:val="es-MX"/>
        </w:rPr>
        <w:t>La identidad, definida principalmente desde la Psicología, se comprende como aquel núcleo del cual se conforma el yo. Se trata de un núcleo fijo y coherente que junto a la razón le permiten al ser humano interactuar con otros individuos presentes en el medio.</w:t>
      </w:r>
    </w:p>
    <w:p w:rsidR="00047E1E" w:rsidRDefault="00047E1E" w:rsidP="00047E1E">
      <w:pPr>
        <w:tabs>
          <w:tab w:val="left" w:pos="3255"/>
        </w:tabs>
        <w:spacing w:after="0" w:line="240" w:lineRule="auto"/>
        <w:rPr>
          <w:rFonts w:ascii="Times New Roman" w:hAnsi="Times New Roman"/>
          <w:b/>
          <w:bCs/>
          <w:lang w:val="es-MX"/>
        </w:rPr>
      </w:pPr>
    </w:p>
    <w:p w:rsidR="00720043" w:rsidRPr="00047E1E" w:rsidRDefault="00720043" w:rsidP="00047E1E">
      <w:pPr>
        <w:tabs>
          <w:tab w:val="left" w:pos="3255"/>
        </w:tabs>
        <w:spacing w:after="0" w:line="240" w:lineRule="auto"/>
        <w:rPr>
          <w:rFonts w:ascii="Times New Roman" w:hAnsi="Times New Roman"/>
        </w:rPr>
      </w:pPr>
      <w:r w:rsidRPr="00047E1E">
        <w:rPr>
          <w:rFonts w:ascii="Times New Roman" w:hAnsi="Times New Roman"/>
          <w:b/>
          <w:bCs/>
          <w:lang w:val="es-MX"/>
        </w:rPr>
        <w:t xml:space="preserve">¿CUÁNTOS TIPOS DE IDENTIDAD CONOCEMOS? </w:t>
      </w:r>
    </w:p>
    <w:p w:rsidR="00047E1E" w:rsidRDefault="00047E1E" w:rsidP="00047E1E">
      <w:pPr>
        <w:tabs>
          <w:tab w:val="left" w:pos="3255"/>
        </w:tabs>
        <w:spacing w:after="0" w:line="240" w:lineRule="auto"/>
        <w:rPr>
          <w:rFonts w:ascii="Times New Roman" w:hAnsi="Times New Roman"/>
        </w:rPr>
      </w:pPr>
    </w:p>
    <w:p w:rsidR="00720043" w:rsidRPr="00047E1E" w:rsidRDefault="00720043" w:rsidP="00047E1E">
      <w:pPr>
        <w:tabs>
          <w:tab w:val="left" w:pos="3255"/>
        </w:tabs>
        <w:spacing w:after="0" w:line="240" w:lineRule="auto"/>
        <w:rPr>
          <w:rFonts w:ascii="Times New Roman" w:hAnsi="Times New Roman"/>
          <w:b/>
        </w:rPr>
      </w:pPr>
      <w:r w:rsidRPr="00047E1E">
        <w:rPr>
          <w:rFonts w:ascii="Times New Roman" w:hAnsi="Times New Roman"/>
          <w:b/>
          <w:lang w:val="es-ES_tradnl"/>
        </w:rPr>
        <w:t>Identidad Personal</w:t>
      </w:r>
    </w:p>
    <w:p w:rsidR="00047E1E" w:rsidRDefault="00047E1E" w:rsidP="00047E1E">
      <w:pPr>
        <w:tabs>
          <w:tab w:val="left" w:pos="3255"/>
        </w:tabs>
        <w:spacing w:after="0" w:line="240" w:lineRule="auto"/>
        <w:rPr>
          <w:rFonts w:ascii="Times New Roman" w:hAnsi="Times New Roman"/>
          <w:lang w:val="es-CL"/>
        </w:rPr>
      </w:pPr>
    </w:p>
    <w:p w:rsidR="00720043" w:rsidRPr="00047E1E" w:rsidRDefault="00720043" w:rsidP="00047E1E">
      <w:pPr>
        <w:tabs>
          <w:tab w:val="left" w:pos="3255"/>
        </w:tabs>
        <w:spacing w:after="0" w:line="240" w:lineRule="auto"/>
        <w:rPr>
          <w:rFonts w:ascii="Times New Roman" w:hAnsi="Times New Roman"/>
        </w:rPr>
      </w:pPr>
      <w:r w:rsidRPr="00047E1E">
        <w:rPr>
          <w:rFonts w:ascii="Times New Roman" w:hAnsi="Times New Roman"/>
          <w:lang w:val="es-CL"/>
        </w:rPr>
        <w:t>Se puede decir que la identidad es evolutiva y está en proceso de cambio permanente.</w:t>
      </w:r>
    </w:p>
    <w:p w:rsidR="00720043" w:rsidRPr="00047E1E" w:rsidRDefault="00720043" w:rsidP="00047E1E">
      <w:pPr>
        <w:tabs>
          <w:tab w:val="left" w:pos="3255"/>
        </w:tabs>
        <w:spacing w:after="0" w:line="240" w:lineRule="auto"/>
        <w:rPr>
          <w:rFonts w:ascii="Times New Roman" w:hAnsi="Times New Roman"/>
        </w:rPr>
      </w:pPr>
      <w:r w:rsidRPr="00047E1E">
        <w:rPr>
          <w:rFonts w:ascii="Times New Roman" w:hAnsi="Times New Roman"/>
          <w:lang w:val="es-CL"/>
        </w:rPr>
        <w:t>Se trata de una pregunta siempre presente y cuya respuesta se busca en imágenes, fragmentos, recuerdos, historias, relaciones con uno mismo y con otros.</w:t>
      </w:r>
    </w:p>
    <w:p w:rsidR="00720043" w:rsidRPr="00047E1E" w:rsidRDefault="00720043" w:rsidP="00047E1E">
      <w:pPr>
        <w:tabs>
          <w:tab w:val="left" w:pos="3255"/>
        </w:tabs>
        <w:spacing w:after="0" w:line="240" w:lineRule="auto"/>
        <w:rPr>
          <w:rFonts w:ascii="Times New Roman" w:hAnsi="Times New Roman"/>
          <w:lang w:val="es-CL"/>
        </w:rPr>
      </w:pPr>
      <w:r w:rsidRPr="00047E1E">
        <w:rPr>
          <w:rFonts w:ascii="Times New Roman" w:hAnsi="Times New Roman"/>
          <w:lang w:val="es-CL"/>
        </w:rPr>
        <w:t xml:space="preserve">La identidad es el resultado del conjunto de identificaciones que una persona va incorporando a lo largo de su historia. En términos simples las identificaciones son aquellas cosas rasgos de carácter que una persona toma de otra que en algún punto admira, idealiza, o en el peor de los casos teme. </w:t>
      </w:r>
    </w:p>
    <w:p w:rsidR="00047E1E" w:rsidRDefault="00047E1E" w:rsidP="00047E1E">
      <w:pPr>
        <w:tabs>
          <w:tab w:val="left" w:pos="3255"/>
        </w:tabs>
        <w:spacing w:after="0" w:line="240" w:lineRule="auto"/>
        <w:rPr>
          <w:rFonts w:ascii="Times New Roman" w:hAnsi="Times New Roman"/>
          <w:b/>
          <w:bCs/>
          <w:lang w:val="es-ES_tradnl"/>
        </w:rPr>
      </w:pPr>
    </w:p>
    <w:p w:rsidR="002412EC" w:rsidRPr="00047E1E" w:rsidRDefault="00AC4067" w:rsidP="00047E1E">
      <w:pPr>
        <w:tabs>
          <w:tab w:val="left" w:pos="3255"/>
        </w:tabs>
        <w:spacing w:after="0" w:line="240" w:lineRule="auto"/>
        <w:rPr>
          <w:rFonts w:ascii="Times New Roman" w:hAnsi="Times New Roman"/>
        </w:rPr>
      </w:pPr>
      <w:r w:rsidRPr="00047E1E">
        <w:rPr>
          <w:rFonts w:ascii="Times New Roman" w:hAnsi="Times New Roman"/>
          <w:b/>
          <w:bCs/>
          <w:lang w:val="es-ES_tradnl"/>
        </w:rPr>
        <w:t>La identidad generacional</w:t>
      </w:r>
    </w:p>
    <w:p w:rsidR="00047E1E" w:rsidRDefault="00047E1E" w:rsidP="00047E1E">
      <w:pPr>
        <w:tabs>
          <w:tab w:val="left" w:pos="3255"/>
        </w:tabs>
        <w:spacing w:after="0" w:line="240" w:lineRule="auto"/>
        <w:rPr>
          <w:rFonts w:ascii="Times New Roman" w:hAnsi="Times New Roman"/>
          <w:lang w:val="es-CL"/>
        </w:rPr>
      </w:pPr>
    </w:p>
    <w:p w:rsidR="00720043" w:rsidRPr="00047E1E" w:rsidRDefault="00720043" w:rsidP="00047E1E">
      <w:pPr>
        <w:tabs>
          <w:tab w:val="left" w:pos="3255"/>
        </w:tabs>
        <w:spacing w:after="0" w:line="240" w:lineRule="auto"/>
        <w:rPr>
          <w:rFonts w:ascii="Times New Roman" w:hAnsi="Times New Roman"/>
        </w:rPr>
      </w:pPr>
      <w:r w:rsidRPr="00047E1E">
        <w:rPr>
          <w:rFonts w:ascii="Times New Roman" w:hAnsi="Times New Roman"/>
          <w:lang w:val="es-CL"/>
        </w:rPr>
        <w:t xml:space="preserve">La identidad distingue nuestro colectivo de otros, así como la identidad individual distingue a nuestra individualidad de otras. La identidad colectiva es a la vez común y diferente, según el contexto. Por ejemplo, "nosotras las mujeres" se opone a los “hombres". </w:t>
      </w:r>
    </w:p>
    <w:p w:rsidR="00720043" w:rsidRPr="00047E1E" w:rsidRDefault="00720043" w:rsidP="00047E1E">
      <w:pPr>
        <w:tabs>
          <w:tab w:val="left" w:pos="3255"/>
        </w:tabs>
        <w:spacing w:after="0" w:line="240" w:lineRule="auto"/>
        <w:rPr>
          <w:rFonts w:ascii="Times New Roman" w:hAnsi="Times New Roman"/>
        </w:rPr>
      </w:pPr>
      <w:r w:rsidRPr="00047E1E">
        <w:rPr>
          <w:rFonts w:ascii="Times New Roman" w:hAnsi="Times New Roman"/>
          <w:lang w:val="es-CL"/>
        </w:rPr>
        <w:t xml:space="preserve">No hay un solo "nosotros", sino varios, no excluyentes, sino superpuestos en la unicidad de la persona. Así, hablamos de: "nosotros los seres humanos", de "nosotros los latinoamericanos" o de nosotros "los argentinos". </w:t>
      </w:r>
    </w:p>
    <w:p w:rsidR="00720043" w:rsidRPr="00047E1E" w:rsidRDefault="00720043" w:rsidP="00047E1E">
      <w:pPr>
        <w:tabs>
          <w:tab w:val="left" w:pos="3255"/>
        </w:tabs>
        <w:spacing w:after="0" w:line="240" w:lineRule="auto"/>
        <w:rPr>
          <w:rFonts w:ascii="Times New Roman" w:hAnsi="Times New Roman"/>
        </w:rPr>
      </w:pPr>
      <w:r w:rsidRPr="00047E1E">
        <w:rPr>
          <w:rFonts w:ascii="Times New Roman" w:hAnsi="Times New Roman"/>
          <w:lang w:val="es-CL"/>
        </w:rPr>
        <w:t xml:space="preserve">También estas identidades colectivas se pueden manifestar a través de rangos </w:t>
      </w:r>
      <w:proofErr w:type="spellStart"/>
      <w:r w:rsidRPr="00047E1E">
        <w:rPr>
          <w:rFonts w:ascii="Times New Roman" w:hAnsi="Times New Roman"/>
          <w:lang w:val="es-CL"/>
        </w:rPr>
        <w:t>etáreos</w:t>
      </w:r>
      <w:proofErr w:type="spellEnd"/>
      <w:r w:rsidRPr="00047E1E">
        <w:rPr>
          <w:rFonts w:ascii="Times New Roman" w:hAnsi="Times New Roman"/>
          <w:lang w:val="es-CL"/>
        </w:rPr>
        <w:t xml:space="preserve">, grupos de personas que comparten un espacio y tiempo similares, tales como los que se manifiestan en las llamadas “promociones” o “generaciones”. </w:t>
      </w:r>
    </w:p>
    <w:p w:rsidR="00720043" w:rsidRPr="00047E1E" w:rsidRDefault="00720043" w:rsidP="00047E1E">
      <w:pPr>
        <w:tabs>
          <w:tab w:val="left" w:pos="3255"/>
        </w:tabs>
        <w:spacing w:after="0" w:line="240" w:lineRule="auto"/>
        <w:rPr>
          <w:rFonts w:ascii="Times New Roman" w:hAnsi="Times New Roman"/>
        </w:rPr>
      </w:pPr>
    </w:p>
    <w:p w:rsidR="00047E1E" w:rsidRDefault="00047E1E" w:rsidP="00047E1E">
      <w:pPr>
        <w:tabs>
          <w:tab w:val="left" w:pos="3255"/>
        </w:tabs>
        <w:spacing w:after="0" w:line="240" w:lineRule="auto"/>
        <w:rPr>
          <w:rFonts w:ascii="Times New Roman" w:hAnsi="Times New Roman"/>
          <w:b/>
          <w:bCs/>
          <w:lang w:val="es-ES_tradnl"/>
        </w:rPr>
      </w:pPr>
    </w:p>
    <w:p w:rsidR="002412EC" w:rsidRPr="00047E1E" w:rsidRDefault="00AC4067" w:rsidP="00047E1E">
      <w:pPr>
        <w:tabs>
          <w:tab w:val="left" w:pos="3255"/>
        </w:tabs>
        <w:spacing w:after="0" w:line="240" w:lineRule="auto"/>
        <w:rPr>
          <w:rFonts w:ascii="Times New Roman" w:hAnsi="Times New Roman"/>
        </w:rPr>
      </w:pPr>
      <w:r w:rsidRPr="00047E1E">
        <w:rPr>
          <w:rFonts w:ascii="Times New Roman" w:hAnsi="Times New Roman"/>
          <w:b/>
          <w:bCs/>
          <w:lang w:val="es-ES_tradnl"/>
        </w:rPr>
        <w:lastRenderedPageBreak/>
        <w:t xml:space="preserve">La identidad nacional o histórica: </w:t>
      </w:r>
    </w:p>
    <w:p w:rsidR="00047E1E" w:rsidRDefault="00047E1E" w:rsidP="00047E1E">
      <w:pPr>
        <w:tabs>
          <w:tab w:val="left" w:pos="3255"/>
        </w:tabs>
        <w:spacing w:after="0" w:line="240" w:lineRule="auto"/>
        <w:rPr>
          <w:rFonts w:ascii="Times New Roman" w:hAnsi="Times New Roman"/>
          <w:lang w:val="es-MX"/>
        </w:rPr>
      </w:pPr>
    </w:p>
    <w:p w:rsidR="00720043" w:rsidRPr="00047E1E" w:rsidRDefault="00720043" w:rsidP="00047E1E">
      <w:pPr>
        <w:tabs>
          <w:tab w:val="left" w:pos="3255"/>
        </w:tabs>
        <w:spacing w:after="0" w:line="240" w:lineRule="auto"/>
        <w:rPr>
          <w:rFonts w:ascii="Times New Roman" w:hAnsi="Times New Roman"/>
        </w:rPr>
      </w:pPr>
      <w:r w:rsidRPr="00047E1E">
        <w:rPr>
          <w:rFonts w:ascii="Times New Roman" w:hAnsi="Times New Roman"/>
          <w:lang w:val="es-MX"/>
        </w:rPr>
        <w:t>La identidad Nacional podría definirla como los aspectos que caracterizan a una nación, diferenciándola así de otras.</w:t>
      </w:r>
      <w:r w:rsidRPr="00047E1E">
        <w:rPr>
          <w:rFonts w:ascii="Times New Roman" w:hAnsi="Times New Roman"/>
          <w:lang w:val="es-MX"/>
        </w:rPr>
        <w:br/>
        <w:t>Los principales representantes de la Identidad Nacional en un país, son los símbolos patrios, seguidos de diversas manifestaciones culturales características de cada país, la moneda (en algunos países), el idioma (en algunos países), entre otros.</w:t>
      </w:r>
    </w:p>
    <w:p w:rsidR="00720043" w:rsidRPr="00047E1E" w:rsidRDefault="00720043" w:rsidP="00047E1E">
      <w:pPr>
        <w:tabs>
          <w:tab w:val="left" w:pos="3255"/>
        </w:tabs>
        <w:spacing w:after="0" w:line="240" w:lineRule="auto"/>
        <w:rPr>
          <w:rFonts w:ascii="Times New Roman" w:hAnsi="Times New Roman"/>
        </w:rPr>
      </w:pPr>
      <w:r w:rsidRPr="00047E1E">
        <w:rPr>
          <w:rFonts w:ascii="Times New Roman" w:hAnsi="Times New Roman"/>
          <w:lang w:val="es-MX"/>
        </w:rPr>
        <w:t>Posee una evidente connotación de carácter normativo con la idea de homogenizar.</w:t>
      </w:r>
    </w:p>
    <w:p w:rsidR="00047E1E" w:rsidRDefault="00047E1E" w:rsidP="00047E1E">
      <w:pPr>
        <w:tabs>
          <w:tab w:val="left" w:pos="3255"/>
        </w:tabs>
        <w:spacing w:after="0" w:line="240" w:lineRule="auto"/>
        <w:rPr>
          <w:rFonts w:ascii="Times New Roman" w:hAnsi="Times New Roman"/>
        </w:rPr>
      </w:pPr>
    </w:p>
    <w:p w:rsidR="00AC4067" w:rsidRPr="00FC394D" w:rsidRDefault="00AC4067" w:rsidP="00047E1E">
      <w:pPr>
        <w:tabs>
          <w:tab w:val="left" w:pos="3255"/>
        </w:tabs>
        <w:spacing w:after="0" w:line="240" w:lineRule="auto"/>
        <w:rPr>
          <w:rFonts w:ascii="Times New Roman" w:hAnsi="Times New Roman"/>
          <w:b/>
        </w:rPr>
      </w:pPr>
      <w:bookmarkStart w:id="0" w:name="_GoBack"/>
      <w:r w:rsidRPr="00FC394D">
        <w:rPr>
          <w:rFonts w:ascii="Times New Roman" w:hAnsi="Times New Roman"/>
          <w:b/>
        </w:rPr>
        <w:t xml:space="preserve">A continuación lea atentamente el siguiente artículo y realice en su cuaderno las actividades que se le proponen: </w:t>
      </w:r>
    </w:p>
    <w:bookmarkEnd w:id="0"/>
    <w:p w:rsidR="00047E1E" w:rsidRPr="00047E1E" w:rsidRDefault="00047E1E" w:rsidP="00047E1E">
      <w:pPr>
        <w:tabs>
          <w:tab w:val="left" w:pos="3255"/>
        </w:tabs>
        <w:spacing w:after="0" w:line="240" w:lineRule="auto"/>
        <w:rPr>
          <w:rFonts w:ascii="Times New Roman" w:hAnsi="Times New Roman"/>
        </w:rPr>
      </w:pPr>
    </w:p>
    <w:tbl>
      <w:tblPr>
        <w:tblStyle w:val="Tablaconcuadrcula"/>
        <w:tblW w:w="0" w:type="auto"/>
        <w:tblLook w:val="04A0" w:firstRow="1" w:lastRow="0" w:firstColumn="1" w:lastColumn="0" w:noHBand="0" w:noVBand="1"/>
      </w:tblPr>
      <w:tblGrid>
        <w:gridCol w:w="8494"/>
      </w:tblGrid>
      <w:tr w:rsidR="00AC4067" w:rsidRPr="00047E1E" w:rsidTr="00AC4067">
        <w:tc>
          <w:tcPr>
            <w:tcW w:w="8494" w:type="dxa"/>
          </w:tcPr>
          <w:p w:rsidR="00AC4067" w:rsidRPr="00047E1E" w:rsidRDefault="00AC4067" w:rsidP="00AC4067">
            <w:pPr>
              <w:spacing w:after="0" w:line="240" w:lineRule="auto"/>
              <w:jc w:val="center"/>
              <w:rPr>
                <w:rFonts w:ascii="Times New Roman" w:hAnsi="Times New Roman"/>
                <w:sz w:val="24"/>
                <w:szCs w:val="24"/>
              </w:rPr>
            </w:pPr>
            <w:r w:rsidRPr="00047E1E">
              <w:rPr>
                <w:rFonts w:ascii="Times New Roman" w:hAnsi="Times New Roman"/>
                <w:sz w:val="24"/>
                <w:szCs w:val="24"/>
              </w:rPr>
              <w:t>“Yo También”</w:t>
            </w:r>
          </w:p>
          <w:p w:rsidR="00AC4067" w:rsidRPr="00047E1E" w:rsidRDefault="00AC4067" w:rsidP="00AC4067">
            <w:pPr>
              <w:spacing w:after="0" w:line="240" w:lineRule="auto"/>
              <w:jc w:val="center"/>
              <w:rPr>
                <w:rFonts w:ascii="Times New Roman" w:hAnsi="Times New Roman"/>
                <w:sz w:val="24"/>
                <w:szCs w:val="24"/>
              </w:rPr>
            </w:pPr>
            <w:r w:rsidRPr="00047E1E">
              <w:rPr>
                <w:rFonts w:ascii="Times New Roman" w:hAnsi="Times New Roman"/>
                <w:sz w:val="24"/>
                <w:szCs w:val="24"/>
              </w:rPr>
              <w:t>Por Felipe Bianchi</w:t>
            </w:r>
          </w:p>
          <w:p w:rsidR="00AC4067" w:rsidRPr="00047E1E" w:rsidRDefault="00AC4067" w:rsidP="00AC4067">
            <w:pPr>
              <w:spacing w:after="0" w:line="240" w:lineRule="auto"/>
              <w:rPr>
                <w:rFonts w:ascii="Times New Roman" w:hAnsi="Times New Roman"/>
                <w:sz w:val="24"/>
                <w:szCs w:val="24"/>
              </w:rPr>
            </w:pPr>
          </w:p>
          <w:p w:rsidR="00AC4067" w:rsidRPr="00047E1E" w:rsidRDefault="00AC4067" w:rsidP="00AC4067">
            <w:pPr>
              <w:spacing w:after="0" w:line="240" w:lineRule="auto"/>
              <w:jc w:val="both"/>
              <w:rPr>
                <w:rFonts w:ascii="Times New Roman" w:hAnsi="Times New Roman"/>
                <w:sz w:val="24"/>
                <w:szCs w:val="24"/>
              </w:rPr>
            </w:pPr>
            <w:r w:rsidRPr="00047E1E">
              <w:rPr>
                <w:rFonts w:ascii="Times New Roman" w:hAnsi="Times New Roman"/>
                <w:sz w:val="24"/>
                <w:szCs w:val="24"/>
              </w:rPr>
              <w:tab/>
              <w:t xml:space="preserve">Yo también iba a misa cuando era chico; yo también quería que </w:t>
            </w:r>
            <w:proofErr w:type="spellStart"/>
            <w:r w:rsidRPr="00047E1E">
              <w:rPr>
                <w:rFonts w:ascii="Times New Roman" w:hAnsi="Times New Roman"/>
                <w:sz w:val="24"/>
                <w:szCs w:val="24"/>
              </w:rPr>
              <w:t>Rena</w:t>
            </w:r>
            <w:proofErr w:type="spellEnd"/>
            <w:r w:rsidRPr="00047E1E">
              <w:rPr>
                <w:rFonts w:ascii="Times New Roman" w:hAnsi="Times New Roman"/>
                <w:sz w:val="24"/>
                <w:szCs w:val="24"/>
              </w:rPr>
              <w:t xml:space="preserve"> le diera un beso a Mampato; yo también junté el álbum “Flora y Fauna”; yo también fumaba Nevada a escondidas; yo también atracaba con mis primas; yo también grité “pega Martin pega”; yo también alucinaba con los goles de Juan Carlos Orellana, el zurdo de Barrancas; yo también veía el Magnetoscopio Musical (y encontraba </w:t>
            </w:r>
            <w:proofErr w:type="spellStart"/>
            <w:r w:rsidRPr="00047E1E">
              <w:rPr>
                <w:rFonts w:ascii="Times New Roman" w:hAnsi="Times New Roman"/>
                <w:sz w:val="24"/>
                <w:szCs w:val="24"/>
              </w:rPr>
              <w:t>musho</w:t>
            </w:r>
            <w:proofErr w:type="spellEnd"/>
            <w:r w:rsidRPr="00047E1E">
              <w:rPr>
                <w:rFonts w:ascii="Times New Roman" w:hAnsi="Times New Roman"/>
                <w:sz w:val="24"/>
                <w:szCs w:val="24"/>
              </w:rPr>
              <w:t xml:space="preserve"> a Rodolfo </w:t>
            </w:r>
            <w:proofErr w:type="spellStart"/>
            <w:r w:rsidRPr="00047E1E">
              <w:rPr>
                <w:rFonts w:ascii="Times New Roman" w:hAnsi="Times New Roman"/>
                <w:sz w:val="24"/>
                <w:szCs w:val="24"/>
              </w:rPr>
              <w:t>Roth</w:t>
            </w:r>
            <w:proofErr w:type="spellEnd"/>
            <w:r w:rsidRPr="00047E1E">
              <w:rPr>
                <w:rFonts w:ascii="Times New Roman" w:hAnsi="Times New Roman"/>
                <w:sz w:val="24"/>
                <w:szCs w:val="24"/>
              </w:rPr>
              <w:t>).</w:t>
            </w:r>
          </w:p>
          <w:p w:rsidR="00AC4067" w:rsidRPr="00047E1E" w:rsidRDefault="00AC4067" w:rsidP="00AC4067">
            <w:pPr>
              <w:spacing w:after="0" w:line="240" w:lineRule="auto"/>
              <w:jc w:val="both"/>
              <w:rPr>
                <w:rFonts w:ascii="Times New Roman" w:hAnsi="Times New Roman"/>
                <w:sz w:val="24"/>
                <w:szCs w:val="24"/>
              </w:rPr>
            </w:pPr>
            <w:r w:rsidRPr="00047E1E">
              <w:rPr>
                <w:rFonts w:ascii="Times New Roman" w:hAnsi="Times New Roman"/>
                <w:sz w:val="24"/>
                <w:szCs w:val="24"/>
              </w:rPr>
              <w:tab/>
              <w:t xml:space="preserve">Yo también decía que Sabrina era la más bonita de Los Ángeles de Charlie; yo también veía Sábados Gigantes y encontraba rica a la señorita </w:t>
            </w:r>
            <w:proofErr w:type="spellStart"/>
            <w:r w:rsidRPr="00047E1E">
              <w:rPr>
                <w:rFonts w:ascii="Times New Roman" w:hAnsi="Times New Roman"/>
                <w:sz w:val="24"/>
                <w:szCs w:val="24"/>
              </w:rPr>
              <w:t>Aileen</w:t>
            </w:r>
            <w:proofErr w:type="spellEnd"/>
            <w:r w:rsidRPr="00047E1E">
              <w:rPr>
                <w:rFonts w:ascii="Times New Roman" w:hAnsi="Times New Roman"/>
                <w:sz w:val="24"/>
                <w:szCs w:val="24"/>
              </w:rPr>
              <w:t xml:space="preserve"> y me daba susto el “Dispara usted o disparo yo” y me caía bien </w:t>
            </w:r>
            <w:proofErr w:type="spellStart"/>
            <w:r w:rsidRPr="00047E1E">
              <w:rPr>
                <w:rFonts w:ascii="Times New Roman" w:hAnsi="Times New Roman"/>
                <w:sz w:val="24"/>
                <w:szCs w:val="24"/>
              </w:rPr>
              <w:t>Yeruba</w:t>
            </w:r>
            <w:proofErr w:type="spellEnd"/>
            <w:r w:rsidRPr="00047E1E">
              <w:rPr>
                <w:rFonts w:ascii="Times New Roman" w:hAnsi="Times New Roman"/>
                <w:sz w:val="24"/>
                <w:szCs w:val="24"/>
              </w:rPr>
              <w:t xml:space="preserve"> y llegué a odiar de tanto verlos, a Carlos Alegría, a Sergio Lillo y a Roberto </w:t>
            </w:r>
            <w:proofErr w:type="spellStart"/>
            <w:r w:rsidRPr="00047E1E">
              <w:rPr>
                <w:rFonts w:ascii="Times New Roman" w:hAnsi="Times New Roman"/>
                <w:sz w:val="24"/>
                <w:szCs w:val="24"/>
              </w:rPr>
              <w:t>Viking</w:t>
            </w:r>
            <w:proofErr w:type="spellEnd"/>
            <w:r w:rsidRPr="00047E1E">
              <w:rPr>
                <w:rFonts w:ascii="Times New Roman" w:hAnsi="Times New Roman"/>
                <w:sz w:val="24"/>
                <w:szCs w:val="24"/>
              </w:rPr>
              <w:t xml:space="preserve"> Valdés; yo también juntaba el Barrabases y la Estadio; yo también detestaba a </w:t>
            </w:r>
            <w:proofErr w:type="spellStart"/>
            <w:r w:rsidRPr="00047E1E">
              <w:rPr>
                <w:rFonts w:ascii="Times New Roman" w:hAnsi="Times New Roman"/>
                <w:sz w:val="24"/>
                <w:szCs w:val="24"/>
              </w:rPr>
              <w:t>Emilo</w:t>
            </w:r>
            <w:proofErr w:type="spellEnd"/>
            <w:r w:rsidRPr="00047E1E">
              <w:rPr>
                <w:rFonts w:ascii="Times New Roman" w:hAnsi="Times New Roman"/>
                <w:sz w:val="24"/>
                <w:szCs w:val="24"/>
              </w:rPr>
              <w:t xml:space="preserve"> </w:t>
            </w:r>
            <w:proofErr w:type="spellStart"/>
            <w:r w:rsidRPr="00047E1E">
              <w:rPr>
                <w:rFonts w:ascii="Times New Roman" w:hAnsi="Times New Roman"/>
                <w:sz w:val="24"/>
                <w:szCs w:val="24"/>
              </w:rPr>
              <w:t>Antilef</w:t>
            </w:r>
            <w:proofErr w:type="spellEnd"/>
            <w:r w:rsidRPr="00047E1E">
              <w:rPr>
                <w:rFonts w:ascii="Times New Roman" w:hAnsi="Times New Roman"/>
                <w:sz w:val="24"/>
                <w:szCs w:val="24"/>
              </w:rPr>
              <w:t>, yo también di la Prueba de Aptitud Académica cuando los resultados salían con nombre y apellido; yo también vi “La Mujer 10” en la playa; yo también quería que el Coyote agarrara al imbécil del Correcaminos; yo también fui al Caupolicán para ver “Las Águilas Humanas” y el “</w:t>
            </w:r>
            <w:proofErr w:type="spellStart"/>
            <w:r w:rsidRPr="00047E1E">
              <w:rPr>
                <w:rFonts w:ascii="Times New Roman" w:hAnsi="Times New Roman"/>
                <w:sz w:val="24"/>
                <w:szCs w:val="24"/>
              </w:rPr>
              <w:t>Holiday</w:t>
            </w:r>
            <w:proofErr w:type="spellEnd"/>
            <w:r w:rsidRPr="00047E1E">
              <w:rPr>
                <w:rFonts w:ascii="Times New Roman" w:hAnsi="Times New Roman"/>
                <w:sz w:val="24"/>
                <w:szCs w:val="24"/>
              </w:rPr>
              <w:t xml:space="preserve"> </w:t>
            </w:r>
            <w:proofErr w:type="spellStart"/>
            <w:r w:rsidRPr="00047E1E">
              <w:rPr>
                <w:rFonts w:ascii="Times New Roman" w:hAnsi="Times New Roman"/>
                <w:sz w:val="24"/>
                <w:szCs w:val="24"/>
              </w:rPr>
              <w:t>on</w:t>
            </w:r>
            <w:proofErr w:type="spellEnd"/>
            <w:r w:rsidRPr="00047E1E">
              <w:rPr>
                <w:rFonts w:ascii="Times New Roman" w:hAnsi="Times New Roman"/>
                <w:sz w:val="24"/>
                <w:szCs w:val="24"/>
              </w:rPr>
              <w:t xml:space="preserve"> Ice”; yo también aprendí a decir “</w:t>
            </w:r>
            <w:proofErr w:type="spellStart"/>
            <w:r w:rsidRPr="00047E1E">
              <w:rPr>
                <w:rFonts w:ascii="Times New Roman" w:hAnsi="Times New Roman"/>
                <w:sz w:val="24"/>
                <w:szCs w:val="24"/>
              </w:rPr>
              <w:t>nogatongamegalosomanjarchafafrinilofo</w:t>
            </w:r>
            <w:proofErr w:type="spellEnd"/>
            <w:r w:rsidRPr="00047E1E">
              <w:rPr>
                <w:rFonts w:ascii="Times New Roman" w:hAnsi="Times New Roman"/>
                <w:sz w:val="24"/>
                <w:szCs w:val="24"/>
              </w:rPr>
              <w:t>”.</w:t>
            </w:r>
          </w:p>
          <w:p w:rsidR="00AC4067" w:rsidRPr="00047E1E" w:rsidRDefault="00AC4067" w:rsidP="00AC4067">
            <w:pPr>
              <w:spacing w:after="0" w:line="240" w:lineRule="auto"/>
              <w:jc w:val="both"/>
              <w:rPr>
                <w:rFonts w:ascii="Times New Roman" w:hAnsi="Times New Roman"/>
                <w:sz w:val="24"/>
                <w:szCs w:val="24"/>
              </w:rPr>
            </w:pPr>
            <w:r w:rsidRPr="00047E1E">
              <w:rPr>
                <w:rFonts w:ascii="Times New Roman" w:hAnsi="Times New Roman"/>
                <w:sz w:val="24"/>
                <w:szCs w:val="24"/>
              </w:rPr>
              <w:t xml:space="preserve">Yo también iba a tomar té al </w:t>
            </w:r>
            <w:proofErr w:type="spellStart"/>
            <w:r w:rsidRPr="00047E1E">
              <w:rPr>
                <w:rFonts w:ascii="Times New Roman" w:hAnsi="Times New Roman"/>
                <w:sz w:val="24"/>
                <w:szCs w:val="24"/>
              </w:rPr>
              <w:t>Hansel</w:t>
            </w:r>
            <w:proofErr w:type="spellEnd"/>
            <w:r w:rsidRPr="00047E1E">
              <w:rPr>
                <w:rFonts w:ascii="Times New Roman" w:hAnsi="Times New Roman"/>
                <w:sz w:val="24"/>
                <w:szCs w:val="24"/>
              </w:rPr>
              <w:t xml:space="preserve"> y </w:t>
            </w:r>
            <w:proofErr w:type="spellStart"/>
            <w:r w:rsidRPr="00047E1E">
              <w:rPr>
                <w:rFonts w:ascii="Times New Roman" w:hAnsi="Times New Roman"/>
                <w:sz w:val="24"/>
                <w:szCs w:val="24"/>
              </w:rPr>
              <w:t>Gretel</w:t>
            </w:r>
            <w:proofErr w:type="spellEnd"/>
            <w:r w:rsidRPr="00047E1E">
              <w:rPr>
                <w:rFonts w:ascii="Times New Roman" w:hAnsi="Times New Roman"/>
                <w:sz w:val="24"/>
                <w:szCs w:val="24"/>
              </w:rPr>
              <w:t xml:space="preserve">; yo también compraba ropa en Palta; yo también fui al colegio con  </w:t>
            </w:r>
            <w:proofErr w:type="spellStart"/>
            <w:r w:rsidRPr="00047E1E">
              <w:rPr>
                <w:rFonts w:ascii="Times New Roman" w:hAnsi="Times New Roman"/>
                <w:sz w:val="24"/>
                <w:szCs w:val="24"/>
              </w:rPr>
              <w:t>Yellow</w:t>
            </w:r>
            <w:proofErr w:type="spellEnd"/>
            <w:r w:rsidRPr="00047E1E">
              <w:rPr>
                <w:rFonts w:ascii="Times New Roman" w:hAnsi="Times New Roman"/>
                <w:sz w:val="24"/>
                <w:szCs w:val="24"/>
              </w:rPr>
              <w:t xml:space="preserve"> </w:t>
            </w:r>
            <w:proofErr w:type="spellStart"/>
            <w:r w:rsidRPr="00047E1E">
              <w:rPr>
                <w:rFonts w:ascii="Times New Roman" w:hAnsi="Times New Roman"/>
                <w:sz w:val="24"/>
                <w:szCs w:val="24"/>
              </w:rPr>
              <w:t>Boots</w:t>
            </w:r>
            <w:proofErr w:type="spellEnd"/>
            <w:r w:rsidRPr="00047E1E">
              <w:rPr>
                <w:rFonts w:ascii="Times New Roman" w:hAnsi="Times New Roman"/>
                <w:sz w:val="24"/>
                <w:szCs w:val="24"/>
              </w:rPr>
              <w:t xml:space="preserve"> y con </w:t>
            </w:r>
            <w:proofErr w:type="spellStart"/>
            <w:r w:rsidRPr="00047E1E">
              <w:rPr>
                <w:rFonts w:ascii="Times New Roman" w:hAnsi="Times New Roman"/>
                <w:sz w:val="24"/>
                <w:szCs w:val="24"/>
              </w:rPr>
              <w:t>parka</w:t>
            </w:r>
            <w:proofErr w:type="spellEnd"/>
            <w:r w:rsidRPr="00047E1E">
              <w:rPr>
                <w:rFonts w:ascii="Times New Roman" w:hAnsi="Times New Roman"/>
                <w:sz w:val="24"/>
                <w:szCs w:val="24"/>
              </w:rPr>
              <w:t xml:space="preserve"> de pluma; yo también iba a ver a mis abuelos al centro y al volver a la casa, de noche, alucinaba con los avisos luminosos; yo también tenía teléfono negro; yo también vi Tiburón y </w:t>
            </w:r>
            <w:proofErr w:type="spellStart"/>
            <w:r w:rsidRPr="00047E1E">
              <w:rPr>
                <w:rFonts w:ascii="Times New Roman" w:hAnsi="Times New Roman"/>
                <w:sz w:val="24"/>
                <w:szCs w:val="24"/>
              </w:rPr>
              <w:t>Grease</w:t>
            </w:r>
            <w:proofErr w:type="spellEnd"/>
            <w:r w:rsidRPr="00047E1E">
              <w:rPr>
                <w:rFonts w:ascii="Times New Roman" w:hAnsi="Times New Roman"/>
                <w:sz w:val="24"/>
                <w:szCs w:val="24"/>
              </w:rPr>
              <w:t xml:space="preserve"> en el desaparecido cine Metro; yo también soy hijo de padres separados; yo también quería conocer a Mané Ponce y al Lulo </w:t>
            </w:r>
            <w:proofErr w:type="spellStart"/>
            <w:r w:rsidRPr="00047E1E">
              <w:rPr>
                <w:rFonts w:ascii="Times New Roman" w:hAnsi="Times New Roman"/>
                <w:sz w:val="24"/>
                <w:szCs w:val="24"/>
              </w:rPr>
              <w:t>Socías</w:t>
            </w:r>
            <w:proofErr w:type="spellEnd"/>
            <w:r w:rsidRPr="00047E1E">
              <w:rPr>
                <w:rFonts w:ascii="Times New Roman" w:hAnsi="Times New Roman"/>
                <w:sz w:val="24"/>
                <w:szCs w:val="24"/>
              </w:rPr>
              <w:t xml:space="preserve"> y al conejo </w:t>
            </w:r>
            <w:proofErr w:type="spellStart"/>
            <w:r w:rsidRPr="00047E1E">
              <w:rPr>
                <w:rFonts w:ascii="Times New Roman" w:hAnsi="Times New Roman"/>
                <w:sz w:val="24"/>
                <w:szCs w:val="24"/>
              </w:rPr>
              <w:t>Roselli</w:t>
            </w:r>
            <w:proofErr w:type="spellEnd"/>
            <w:r w:rsidRPr="00047E1E">
              <w:rPr>
                <w:rFonts w:ascii="Times New Roman" w:hAnsi="Times New Roman"/>
                <w:sz w:val="24"/>
                <w:szCs w:val="24"/>
              </w:rPr>
              <w:t xml:space="preserve"> y al Loco Araya; yo también era de un tiempo en que los papás tenían  </w:t>
            </w:r>
            <w:proofErr w:type="spellStart"/>
            <w:r w:rsidRPr="00047E1E">
              <w:rPr>
                <w:rFonts w:ascii="Times New Roman" w:hAnsi="Times New Roman"/>
                <w:sz w:val="24"/>
                <w:szCs w:val="24"/>
              </w:rPr>
              <w:t>Renoleta</w:t>
            </w:r>
            <w:proofErr w:type="spellEnd"/>
            <w:r w:rsidRPr="00047E1E">
              <w:rPr>
                <w:rFonts w:ascii="Times New Roman" w:hAnsi="Times New Roman"/>
                <w:sz w:val="24"/>
                <w:szCs w:val="24"/>
              </w:rPr>
              <w:t xml:space="preserve">, </w:t>
            </w:r>
            <w:proofErr w:type="spellStart"/>
            <w:r w:rsidRPr="00047E1E">
              <w:rPr>
                <w:rFonts w:ascii="Times New Roman" w:hAnsi="Times New Roman"/>
                <w:sz w:val="24"/>
                <w:szCs w:val="24"/>
              </w:rPr>
              <w:t>Citrola</w:t>
            </w:r>
            <w:proofErr w:type="spellEnd"/>
            <w:r w:rsidRPr="00047E1E">
              <w:rPr>
                <w:rFonts w:ascii="Times New Roman" w:hAnsi="Times New Roman"/>
                <w:sz w:val="24"/>
                <w:szCs w:val="24"/>
              </w:rPr>
              <w:t xml:space="preserve"> o Fiat 600.</w:t>
            </w:r>
          </w:p>
          <w:p w:rsidR="00AC4067" w:rsidRPr="00047E1E" w:rsidRDefault="00AC4067" w:rsidP="00AC4067">
            <w:pPr>
              <w:spacing w:after="0" w:line="240" w:lineRule="auto"/>
              <w:jc w:val="both"/>
              <w:rPr>
                <w:rFonts w:ascii="Times New Roman" w:hAnsi="Times New Roman"/>
                <w:sz w:val="24"/>
                <w:szCs w:val="24"/>
              </w:rPr>
            </w:pPr>
            <w:r w:rsidRPr="00047E1E">
              <w:rPr>
                <w:rFonts w:ascii="Times New Roman" w:hAnsi="Times New Roman"/>
                <w:sz w:val="24"/>
                <w:szCs w:val="24"/>
              </w:rPr>
              <w:tab/>
              <w:t xml:space="preserve">Yo también jugaba en los pool que están al lado del teatro Las Condes y tomaba cerveza en el Quick Lunch y comía papas en el </w:t>
            </w:r>
            <w:proofErr w:type="spellStart"/>
            <w:r w:rsidRPr="00047E1E">
              <w:rPr>
                <w:rFonts w:ascii="Times New Roman" w:hAnsi="Times New Roman"/>
                <w:sz w:val="24"/>
                <w:szCs w:val="24"/>
              </w:rPr>
              <w:t>Pumper</w:t>
            </w:r>
            <w:proofErr w:type="spellEnd"/>
            <w:r w:rsidRPr="00047E1E">
              <w:rPr>
                <w:rFonts w:ascii="Times New Roman" w:hAnsi="Times New Roman"/>
                <w:sz w:val="24"/>
                <w:szCs w:val="24"/>
              </w:rPr>
              <w:t xml:space="preserve">; yo también fui a fiestas donde no apagaban nunca la luz y las mujeres se sentaban a un lado y los hombres al otro y los papás andaban por ahí ayudando y la torta no era siempre de mil hojas y todavía no había bebidas de litro (“familiar” se llamaban entonces); yo también alcancé a tener soldaditos de plomo y los guardaba en una caja </w:t>
            </w:r>
            <w:proofErr w:type="spellStart"/>
            <w:r w:rsidRPr="00047E1E">
              <w:rPr>
                <w:rFonts w:ascii="Times New Roman" w:hAnsi="Times New Roman"/>
                <w:sz w:val="24"/>
                <w:szCs w:val="24"/>
              </w:rPr>
              <w:t>Calpany</w:t>
            </w:r>
            <w:proofErr w:type="spellEnd"/>
            <w:r w:rsidRPr="00047E1E">
              <w:rPr>
                <w:rFonts w:ascii="Times New Roman" w:hAnsi="Times New Roman"/>
                <w:sz w:val="24"/>
                <w:szCs w:val="24"/>
              </w:rPr>
              <w:t xml:space="preserve"> verde; yo también veía Plaza Sésamo y Sombras Tenebrosas.</w:t>
            </w:r>
          </w:p>
          <w:p w:rsidR="00AC4067" w:rsidRPr="00047E1E" w:rsidRDefault="00AC4067" w:rsidP="00AC4067">
            <w:pPr>
              <w:spacing w:after="0" w:line="240" w:lineRule="auto"/>
              <w:jc w:val="both"/>
              <w:rPr>
                <w:rFonts w:ascii="Times New Roman" w:hAnsi="Times New Roman"/>
                <w:sz w:val="24"/>
                <w:szCs w:val="24"/>
              </w:rPr>
            </w:pPr>
            <w:r w:rsidRPr="00047E1E">
              <w:rPr>
                <w:rFonts w:ascii="Times New Roman" w:hAnsi="Times New Roman"/>
                <w:sz w:val="24"/>
                <w:szCs w:val="24"/>
              </w:rPr>
              <w:tab/>
              <w:t xml:space="preserve">Yo también me acuerdo de cuando la leche venía en botella de vidrio; yo también fui a pasear al Metro cuando iba de San Pablo a Moneda; yo también jugaba monitos; yo también fui al norte para el viaje de estudios (e hice todo lo que no tenía que haber hecho); yo también iba al estadio cuando las barras no eran como las de ahora y se aplaudía a los rivales si eran buenos; yo también me cortaba el pelo en las Torres de Tajamar para leer el Playboy tranquilo; yo también tuve clases de guitarra y tampoco </w:t>
            </w:r>
            <w:r w:rsidRPr="00047E1E">
              <w:rPr>
                <w:rFonts w:ascii="Times New Roman" w:hAnsi="Times New Roman"/>
                <w:sz w:val="24"/>
                <w:szCs w:val="24"/>
              </w:rPr>
              <w:lastRenderedPageBreak/>
              <w:t xml:space="preserve">aprendía a tocar; yo también me comía el milo, el </w:t>
            </w:r>
            <w:proofErr w:type="spellStart"/>
            <w:r w:rsidRPr="00047E1E">
              <w:rPr>
                <w:rFonts w:ascii="Times New Roman" w:hAnsi="Times New Roman"/>
                <w:sz w:val="24"/>
                <w:szCs w:val="24"/>
              </w:rPr>
              <w:t>Cerelac</w:t>
            </w:r>
            <w:proofErr w:type="spellEnd"/>
            <w:r w:rsidRPr="00047E1E">
              <w:rPr>
                <w:rFonts w:ascii="Times New Roman" w:hAnsi="Times New Roman"/>
                <w:sz w:val="24"/>
                <w:szCs w:val="24"/>
              </w:rPr>
              <w:t xml:space="preserve"> y la Leche Nido a cucharadas; yo también era amigo de los carabineros, hasta que ya grande uno me persiguió y me pegó por andar gritando cosas.</w:t>
            </w:r>
          </w:p>
          <w:p w:rsidR="00AC4067" w:rsidRPr="00047E1E" w:rsidRDefault="00AC4067" w:rsidP="00AC4067">
            <w:pPr>
              <w:spacing w:after="0" w:line="240" w:lineRule="auto"/>
              <w:jc w:val="both"/>
              <w:rPr>
                <w:rFonts w:ascii="Times New Roman" w:hAnsi="Times New Roman"/>
                <w:sz w:val="24"/>
                <w:szCs w:val="24"/>
              </w:rPr>
            </w:pPr>
            <w:r w:rsidRPr="00047E1E">
              <w:rPr>
                <w:rFonts w:ascii="Times New Roman" w:hAnsi="Times New Roman"/>
                <w:sz w:val="24"/>
                <w:szCs w:val="24"/>
              </w:rPr>
              <w:tab/>
              <w:t xml:space="preserve">Yo también tenía raqueta de tenis de madera; yo también usaba </w:t>
            </w:r>
            <w:proofErr w:type="spellStart"/>
            <w:r w:rsidRPr="00047E1E">
              <w:rPr>
                <w:rFonts w:ascii="Times New Roman" w:hAnsi="Times New Roman"/>
                <w:sz w:val="24"/>
                <w:szCs w:val="24"/>
              </w:rPr>
              <w:t>Levi’s</w:t>
            </w:r>
            <w:proofErr w:type="spellEnd"/>
            <w:r w:rsidRPr="00047E1E">
              <w:rPr>
                <w:rFonts w:ascii="Times New Roman" w:hAnsi="Times New Roman"/>
                <w:sz w:val="24"/>
                <w:szCs w:val="24"/>
              </w:rPr>
              <w:t xml:space="preserve"> de </w:t>
            </w:r>
            <w:proofErr w:type="spellStart"/>
            <w:r w:rsidRPr="00047E1E">
              <w:rPr>
                <w:rFonts w:ascii="Times New Roman" w:hAnsi="Times New Roman"/>
                <w:sz w:val="24"/>
                <w:szCs w:val="24"/>
              </w:rPr>
              <w:t>cotelé</w:t>
            </w:r>
            <w:proofErr w:type="spellEnd"/>
            <w:r w:rsidRPr="00047E1E">
              <w:rPr>
                <w:rFonts w:ascii="Times New Roman" w:hAnsi="Times New Roman"/>
                <w:sz w:val="24"/>
                <w:szCs w:val="24"/>
              </w:rPr>
              <w:t xml:space="preserve"> celeste y camisas de franela; yo también “caí” con los </w:t>
            </w:r>
            <w:proofErr w:type="spellStart"/>
            <w:r w:rsidRPr="00047E1E">
              <w:rPr>
                <w:rFonts w:ascii="Times New Roman" w:hAnsi="Times New Roman"/>
                <w:sz w:val="24"/>
                <w:szCs w:val="24"/>
              </w:rPr>
              <w:t>Seamonkies</w:t>
            </w:r>
            <w:proofErr w:type="spellEnd"/>
            <w:r w:rsidRPr="00047E1E">
              <w:rPr>
                <w:rFonts w:ascii="Times New Roman" w:hAnsi="Times New Roman"/>
                <w:sz w:val="24"/>
                <w:szCs w:val="24"/>
              </w:rPr>
              <w:t>; yo también iba a la FISA y hacía cola en el stand de Estados Unidos; yo también comía “Dulcito pez” y “</w:t>
            </w:r>
            <w:proofErr w:type="spellStart"/>
            <w:r w:rsidRPr="00047E1E">
              <w:rPr>
                <w:rFonts w:ascii="Times New Roman" w:hAnsi="Times New Roman"/>
                <w:sz w:val="24"/>
                <w:szCs w:val="24"/>
              </w:rPr>
              <w:t>Flavoritos</w:t>
            </w:r>
            <w:proofErr w:type="spellEnd"/>
            <w:r w:rsidRPr="00047E1E">
              <w:rPr>
                <w:rFonts w:ascii="Times New Roman" w:hAnsi="Times New Roman"/>
                <w:sz w:val="24"/>
                <w:szCs w:val="24"/>
              </w:rPr>
              <w:t>” y “</w:t>
            </w:r>
            <w:proofErr w:type="spellStart"/>
            <w:r w:rsidRPr="00047E1E">
              <w:rPr>
                <w:rFonts w:ascii="Times New Roman" w:hAnsi="Times New Roman"/>
                <w:sz w:val="24"/>
                <w:szCs w:val="24"/>
              </w:rPr>
              <w:t>Mix</w:t>
            </w:r>
            <w:proofErr w:type="spellEnd"/>
            <w:r w:rsidRPr="00047E1E">
              <w:rPr>
                <w:rFonts w:ascii="Times New Roman" w:hAnsi="Times New Roman"/>
                <w:sz w:val="24"/>
                <w:szCs w:val="24"/>
              </w:rPr>
              <w:t xml:space="preserve"> Soda”; yo también pedía </w:t>
            </w:r>
            <w:proofErr w:type="spellStart"/>
            <w:r w:rsidRPr="00047E1E">
              <w:rPr>
                <w:rFonts w:ascii="Times New Roman" w:hAnsi="Times New Roman"/>
                <w:sz w:val="24"/>
                <w:szCs w:val="24"/>
              </w:rPr>
              <w:t>scriptos</w:t>
            </w:r>
            <w:proofErr w:type="spellEnd"/>
            <w:r w:rsidRPr="00047E1E">
              <w:rPr>
                <w:rFonts w:ascii="Times New Roman" w:hAnsi="Times New Roman"/>
                <w:sz w:val="24"/>
                <w:szCs w:val="24"/>
              </w:rPr>
              <w:t xml:space="preserve"> y chocolate blanco y chicles </w:t>
            </w:r>
            <w:proofErr w:type="spellStart"/>
            <w:r w:rsidRPr="00047E1E">
              <w:rPr>
                <w:rFonts w:ascii="Times New Roman" w:hAnsi="Times New Roman"/>
                <w:sz w:val="24"/>
                <w:szCs w:val="24"/>
              </w:rPr>
              <w:t>Bazooka</w:t>
            </w:r>
            <w:proofErr w:type="spellEnd"/>
            <w:r w:rsidRPr="00047E1E">
              <w:rPr>
                <w:rFonts w:ascii="Times New Roman" w:hAnsi="Times New Roman"/>
                <w:sz w:val="24"/>
                <w:szCs w:val="24"/>
              </w:rPr>
              <w:t xml:space="preserve"> cuando alguien iba a Argentina; yo también pagué escolar cuando costaba cinco pesos; yo también comí ave palta y café helado en el “Paula” ; yo también me quedaba jugando tiro al arco después de clases.</w:t>
            </w:r>
          </w:p>
          <w:p w:rsidR="00AC4067" w:rsidRPr="00047E1E" w:rsidRDefault="00AC4067" w:rsidP="00AC4067">
            <w:pPr>
              <w:spacing w:after="0" w:line="240" w:lineRule="auto"/>
              <w:jc w:val="both"/>
              <w:rPr>
                <w:rFonts w:ascii="Times New Roman" w:hAnsi="Times New Roman"/>
                <w:sz w:val="24"/>
                <w:szCs w:val="24"/>
              </w:rPr>
            </w:pPr>
            <w:r w:rsidRPr="00047E1E">
              <w:rPr>
                <w:rFonts w:ascii="Times New Roman" w:hAnsi="Times New Roman"/>
                <w:sz w:val="24"/>
                <w:szCs w:val="24"/>
              </w:rPr>
              <w:tab/>
              <w:t xml:space="preserve">Yo también iba a los </w:t>
            </w:r>
            <w:proofErr w:type="spellStart"/>
            <w:r w:rsidRPr="00047E1E">
              <w:rPr>
                <w:rFonts w:ascii="Times New Roman" w:hAnsi="Times New Roman"/>
                <w:sz w:val="24"/>
                <w:szCs w:val="24"/>
              </w:rPr>
              <w:t>flipper</w:t>
            </w:r>
            <w:proofErr w:type="spellEnd"/>
            <w:r w:rsidRPr="00047E1E">
              <w:rPr>
                <w:rFonts w:ascii="Times New Roman" w:hAnsi="Times New Roman"/>
                <w:sz w:val="24"/>
                <w:szCs w:val="24"/>
              </w:rPr>
              <w:t xml:space="preserve"> cuando eran fáciles de entender y no tenían luces ni hacían ruidos y había que echar la bolita por donde estaba prendida la luz roja del “</w:t>
            </w:r>
            <w:proofErr w:type="spellStart"/>
            <w:r w:rsidRPr="00047E1E">
              <w:rPr>
                <w:rFonts w:ascii="Times New Roman" w:hAnsi="Times New Roman"/>
                <w:sz w:val="24"/>
                <w:szCs w:val="24"/>
              </w:rPr>
              <w:t>special</w:t>
            </w:r>
            <w:proofErr w:type="spellEnd"/>
            <w:r w:rsidRPr="00047E1E">
              <w:rPr>
                <w:rFonts w:ascii="Times New Roman" w:hAnsi="Times New Roman"/>
                <w:sz w:val="24"/>
                <w:szCs w:val="24"/>
              </w:rPr>
              <w:t xml:space="preserve">” para sacar juego que hacía ¡tac!; yo también tenía bolsón de cuero café y lápices grafito negros a los que uno les raspaba una parte para escribir su nombre, pero igual no más se los robaban; yo también jugaba fútbol en la calle y conocía a mis vecinos; yo también tenía una Mini </w:t>
            </w:r>
            <w:proofErr w:type="spellStart"/>
            <w:r w:rsidRPr="00047E1E">
              <w:rPr>
                <w:rFonts w:ascii="Times New Roman" w:hAnsi="Times New Roman"/>
                <w:sz w:val="24"/>
                <w:szCs w:val="24"/>
              </w:rPr>
              <w:t>Cic</w:t>
            </w:r>
            <w:proofErr w:type="spellEnd"/>
            <w:r w:rsidRPr="00047E1E">
              <w:rPr>
                <w:rFonts w:ascii="Times New Roman" w:hAnsi="Times New Roman"/>
                <w:sz w:val="24"/>
                <w:szCs w:val="24"/>
              </w:rPr>
              <w:t xml:space="preserve">; yo también me compré un </w:t>
            </w:r>
            <w:proofErr w:type="spellStart"/>
            <w:r w:rsidRPr="00047E1E">
              <w:rPr>
                <w:rFonts w:ascii="Times New Roman" w:hAnsi="Times New Roman"/>
                <w:sz w:val="24"/>
                <w:szCs w:val="24"/>
              </w:rPr>
              <w:t>Pong</w:t>
            </w:r>
            <w:proofErr w:type="spellEnd"/>
            <w:r w:rsidRPr="00047E1E">
              <w:rPr>
                <w:rFonts w:ascii="Times New Roman" w:hAnsi="Times New Roman"/>
                <w:sz w:val="24"/>
                <w:szCs w:val="24"/>
              </w:rPr>
              <w:t>; yo también comía cochayuyo y acelga y coliflor en esos tiempos en que los niños teníamos que comer lo que nos daban y no era como ahora, cuando todos los cabros están mal enseñados.</w:t>
            </w:r>
          </w:p>
          <w:p w:rsidR="00AC4067" w:rsidRPr="00047E1E" w:rsidRDefault="00AC4067" w:rsidP="00AC4067">
            <w:pPr>
              <w:spacing w:after="0" w:line="240" w:lineRule="auto"/>
              <w:jc w:val="right"/>
              <w:rPr>
                <w:rFonts w:ascii="Times New Roman" w:hAnsi="Times New Roman"/>
                <w:sz w:val="24"/>
                <w:szCs w:val="24"/>
              </w:rPr>
            </w:pPr>
          </w:p>
          <w:p w:rsidR="00AC4067" w:rsidRPr="00047E1E" w:rsidRDefault="00AC4067" w:rsidP="00AC4067">
            <w:pPr>
              <w:spacing w:after="0" w:line="240" w:lineRule="auto"/>
              <w:jc w:val="right"/>
              <w:rPr>
                <w:rFonts w:ascii="Times New Roman" w:hAnsi="Times New Roman"/>
                <w:sz w:val="24"/>
                <w:szCs w:val="24"/>
              </w:rPr>
            </w:pPr>
            <w:r w:rsidRPr="00047E1E">
              <w:rPr>
                <w:rFonts w:ascii="Times New Roman" w:hAnsi="Times New Roman"/>
                <w:sz w:val="24"/>
                <w:szCs w:val="24"/>
              </w:rPr>
              <w:t>Zona de Contacto, El Mercurio</w:t>
            </w:r>
          </w:p>
          <w:p w:rsidR="00AC4067" w:rsidRPr="00047E1E" w:rsidRDefault="00AC4067" w:rsidP="00AC4067">
            <w:pPr>
              <w:spacing w:after="0" w:line="240" w:lineRule="auto"/>
              <w:jc w:val="right"/>
              <w:rPr>
                <w:rFonts w:ascii="Times New Roman" w:hAnsi="Times New Roman"/>
                <w:sz w:val="24"/>
                <w:szCs w:val="24"/>
              </w:rPr>
            </w:pPr>
            <w:r w:rsidRPr="00047E1E">
              <w:rPr>
                <w:rFonts w:ascii="Times New Roman" w:hAnsi="Times New Roman"/>
                <w:sz w:val="24"/>
                <w:szCs w:val="24"/>
              </w:rPr>
              <w:t>18 de Junio de 1993</w:t>
            </w:r>
          </w:p>
          <w:p w:rsidR="00AC4067" w:rsidRPr="00047E1E" w:rsidRDefault="00AC4067" w:rsidP="00720043">
            <w:pPr>
              <w:tabs>
                <w:tab w:val="left" w:pos="3255"/>
              </w:tabs>
              <w:rPr>
                <w:rFonts w:ascii="Times New Roman" w:hAnsi="Times New Roman"/>
              </w:rPr>
            </w:pPr>
          </w:p>
        </w:tc>
      </w:tr>
    </w:tbl>
    <w:p w:rsidR="00047E1E" w:rsidRDefault="00047E1E" w:rsidP="00AC4067">
      <w:pPr>
        <w:tabs>
          <w:tab w:val="left" w:pos="3255"/>
        </w:tabs>
        <w:rPr>
          <w:rFonts w:ascii="Times New Roman" w:hAnsi="Times New Roman"/>
        </w:rPr>
      </w:pPr>
    </w:p>
    <w:p w:rsidR="00AC4067" w:rsidRPr="00047E1E" w:rsidRDefault="00AC4067" w:rsidP="00AC4067">
      <w:pPr>
        <w:tabs>
          <w:tab w:val="left" w:pos="3255"/>
        </w:tabs>
        <w:rPr>
          <w:rFonts w:ascii="Times New Roman" w:hAnsi="Times New Roman"/>
          <w:sz w:val="24"/>
          <w:szCs w:val="24"/>
        </w:rPr>
      </w:pPr>
      <w:r w:rsidRPr="00047E1E">
        <w:rPr>
          <w:rFonts w:ascii="Times New Roman" w:hAnsi="Times New Roman"/>
        </w:rPr>
        <w:t>1</w:t>
      </w:r>
      <w:r w:rsidRPr="00047E1E">
        <w:rPr>
          <w:rFonts w:ascii="Times New Roman" w:hAnsi="Times New Roman"/>
          <w:sz w:val="24"/>
          <w:szCs w:val="24"/>
        </w:rPr>
        <w:t>. Identifique en el texto al menos tres citas que correspondan a la identidad personal del autor.</w:t>
      </w:r>
    </w:p>
    <w:p w:rsidR="00AC4067" w:rsidRPr="00047E1E" w:rsidRDefault="00AC4067" w:rsidP="00AC406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C4067" w:rsidRPr="00047E1E" w:rsidTr="00652CA3">
        <w:tc>
          <w:tcPr>
            <w:tcW w:w="8644" w:type="dxa"/>
          </w:tcPr>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tc>
      </w:tr>
    </w:tbl>
    <w:p w:rsidR="00AC4067" w:rsidRPr="00047E1E" w:rsidRDefault="00AC4067" w:rsidP="00AC4067">
      <w:pPr>
        <w:spacing w:after="0" w:line="240" w:lineRule="auto"/>
        <w:rPr>
          <w:rFonts w:ascii="Times New Roman" w:hAnsi="Times New Roman"/>
          <w:sz w:val="24"/>
          <w:szCs w:val="24"/>
        </w:rPr>
      </w:pPr>
    </w:p>
    <w:p w:rsidR="00AC4067" w:rsidRPr="00047E1E" w:rsidRDefault="00AC4067" w:rsidP="00AC4067">
      <w:pPr>
        <w:spacing w:after="0" w:line="240" w:lineRule="auto"/>
        <w:rPr>
          <w:rFonts w:ascii="Times New Roman" w:hAnsi="Times New Roman"/>
          <w:sz w:val="24"/>
          <w:szCs w:val="24"/>
        </w:rPr>
      </w:pPr>
      <w:r w:rsidRPr="00047E1E">
        <w:rPr>
          <w:rFonts w:ascii="Times New Roman" w:hAnsi="Times New Roman"/>
          <w:sz w:val="24"/>
          <w:szCs w:val="24"/>
        </w:rPr>
        <w:t>2. Identifique en el texto al menos tres citas que correspondan a la identidad generacional.</w:t>
      </w:r>
    </w:p>
    <w:p w:rsidR="00AC4067" w:rsidRPr="00047E1E" w:rsidRDefault="00AC4067" w:rsidP="00AC406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C4067" w:rsidRPr="00047E1E" w:rsidTr="00652CA3">
        <w:tc>
          <w:tcPr>
            <w:tcW w:w="8644" w:type="dxa"/>
          </w:tcPr>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tc>
      </w:tr>
    </w:tbl>
    <w:p w:rsidR="00AC4067" w:rsidRPr="00047E1E" w:rsidRDefault="00AC4067" w:rsidP="00AC4067">
      <w:pPr>
        <w:spacing w:after="0" w:line="240" w:lineRule="auto"/>
        <w:rPr>
          <w:rFonts w:ascii="Times New Roman" w:hAnsi="Times New Roman"/>
          <w:sz w:val="24"/>
          <w:szCs w:val="24"/>
        </w:rPr>
      </w:pPr>
      <w:r w:rsidRPr="00047E1E">
        <w:rPr>
          <w:rFonts w:ascii="Times New Roman" w:hAnsi="Times New Roman"/>
          <w:sz w:val="24"/>
          <w:szCs w:val="24"/>
        </w:rPr>
        <w:lastRenderedPageBreak/>
        <w:t xml:space="preserve">3. Identifique en el texto al menos tres citas que correspondan a la identidad </w:t>
      </w:r>
      <w:r w:rsidR="00047E1E">
        <w:rPr>
          <w:rFonts w:ascii="Times New Roman" w:hAnsi="Times New Roman"/>
          <w:sz w:val="24"/>
          <w:szCs w:val="24"/>
        </w:rPr>
        <w:t>nacional</w:t>
      </w:r>
      <w:r w:rsidRPr="00047E1E">
        <w:rPr>
          <w:rFonts w:ascii="Times New Roman" w:hAnsi="Times New Roman"/>
          <w:sz w:val="24"/>
          <w:szCs w:val="24"/>
        </w:rPr>
        <w:t>.</w:t>
      </w:r>
    </w:p>
    <w:p w:rsidR="00AC4067" w:rsidRPr="00047E1E" w:rsidRDefault="00AC4067" w:rsidP="00AC406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C4067" w:rsidRPr="00047E1E" w:rsidTr="00652CA3">
        <w:tc>
          <w:tcPr>
            <w:tcW w:w="8644" w:type="dxa"/>
          </w:tcPr>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tc>
      </w:tr>
    </w:tbl>
    <w:p w:rsidR="00AC4067" w:rsidRPr="00047E1E" w:rsidRDefault="00AC4067" w:rsidP="00AC4067">
      <w:pPr>
        <w:spacing w:after="0" w:line="240" w:lineRule="auto"/>
        <w:rPr>
          <w:rFonts w:ascii="Times New Roman" w:hAnsi="Times New Roman"/>
          <w:sz w:val="24"/>
          <w:szCs w:val="24"/>
        </w:rPr>
      </w:pPr>
    </w:p>
    <w:p w:rsidR="00AC4067" w:rsidRPr="00047E1E" w:rsidRDefault="00AC4067" w:rsidP="00AC4067">
      <w:pPr>
        <w:spacing w:after="0" w:line="240" w:lineRule="auto"/>
        <w:rPr>
          <w:rFonts w:ascii="Times New Roman" w:hAnsi="Times New Roman"/>
          <w:sz w:val="24"/>
          <w:szCs w:val="24"/>
        </w:rPr>
      </w:pPr>
      <w:r w:rsidRPr="00047E1E">
        <w:rPr>
          <w:rFonts w:ascii="Times New Roman" w:hAnsi="Times New Roman"/>
          <w:sz w:val="24"/>
          <w:szCs w:val="24"/>
        </w:rPr>
        <w:t xml:space="preserve">4. Escriba al menos unos ocho Yo también… </w:t>
      </w:r>
    </w:p>
    <w:p w:rsidR="00AC4067" w:rsidRPr="00047E1E" w:rsidRDefault="00AC4067" w:rsidP="00AC4067">
      <w:pPr>
        <w:spacing w:after="0" w:line="240" w:lineRule="auto"/>
        <w:rPr>
          <w:rFonts w:ascii="Times New Roman" w:hAnsi="Times New Roman"/>
          <w:sz w:val="24"/>
          <w:szCs w:val="24"/>
        </w:rPr>
      </w:pPr>
      <w:r w:rsidRPr="00047E1E">
        <w:rPr>
          <w:rFonts w:ascii="Times New Roman" w:hAnsi="Times New Roman"/>
          <w:sz w:val="24"/>
          <w:szCs w:val="24"/>
        </w:rPr>
        <w:t>- Dos que se refieran a la identidad personal</w:t>
      </w:r>
    </w:p>
    <w:p w:rsidR="00AC4067" w:rsidRPr="00047E1E" w:rsidRDefault="00AC4067" w:rsidP="00AC4067">
      <w:pPr>
        <w:spacing w:after="0" w:line="240" w:lineRule="auto"/>
        <w:rPr>
          <w:rFonts w:ascii="Times New Roman" w:hAnsi="Times New Roman"/>
          <w:sz w:val="24"/>
          <w:szCs w:val="24"/>
        </w:rPr>
      </w:pPr>
      <w:r w:rsidRPr="00047E1E">
        <w:rPr>
          <w:rFonts w:ascii="Times New Roman" w:hAnsi="Times New Roman"/>
          <w:sz w:val="24"/>
          <w:szCs w:val="24"/>
        </w:rPr>
        <w:t>- Tres que se refieran a la identidad generacional</w:t>
      </w:r>
    </w:p>
    <w:p w:rsidR="00AC4067" w:rsidRPr="00047E1E" w:rsidRDefault="00AC4067" w:rsidP="00AC4067">
      <w:pPr>
        <w:spacing w:after="0" w:line="240" w:lineRule="auto"/>
        <w:rPr>
          <w:rFonts w:ascii="Times New Roman" w:hAnsi="Times New Roman"/>
          <w:sz w:val="24"/>
          <w:szCs w:val="24"/>
        </w:rPr>
      </w:pPr>
      <w:r w:rsidRPr="00047E1E">
        <w:rPr>
          <w:rFonts w:ascii="Times New Roman" w:hAnsi="Times New Roman"/>
          <w:sz w:val="24"/>
          <w:szCs w:val="24"/>
        </w:rPr>
        <w:t>- Tres que se refieran a la identidad social o histórica</w:t>
      </w:r>
    </w:p>
    <w:p w:rsidR="00AC4067" w:rsidRPr="00047E1E" w:rsidRDefault="00AC4067" w:rsidP="00AC406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C4067" w:rsidRPr="00047E1E" w:rsidTr="00652CA3">
        <w:tc>
          <w:tcPr>
            <w:tcW w:w="8644" w:type="dxa"/>
          </w:tcPr>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p w:rsidR="00AC4067" w:rsidRPr="00047E1E" w:rsidRDefault="00AC4067" w:rsidP="00652CA3">
            <w:pPr>
              <w:spacing w:after="0" w:line="240" w:lineRule="auto"/>
              <w:rPr>
                <w:rFonts w:ascii="Times New Roman" w:hAnsi="Times New Roman"/>
                <w:sz w:val="24"/>
                <w:szCs w:val="24"/>
              </w:rPr>
            </w:pPr>
          </w:p>
        </w:tc>
      </w:tr>
    </w:tbl>
    <w:p w:rsidR="00720043" w:rsidRPr="00720043" w:rsidRDefault="00720043" w:rsidP="00720043">
      <w:pPr>
        <w:tabs>
          <w:tab w:val="left" w:pos="3255"/>
        </w:tabs>
      </w:pPr>
    </w:p>
    <w:sectPr w:rsidR="00720043" w:rsidRPr="00720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D2D"/>
    <w:multiLevelType w:val="hybridMultilevel"/>
    <w:tmpl w:val="6F463AD8"/>
    <w:lvl w:ilvl="0" w:tplc="BA6E9C64">
      <w:start w:val="1"/>
      <w:numFmt w:val="bullet"/>
      <w:lvlText w:val="•"/>
      <w:lvlJc w:val="left"/>
      <w:pPr>
        <w:tabs>
          <w:tab w:val="num" w:pos="720"/>
        </w:tabs>
        <w:ind w:left="720" w:hanging="360"/>
      </w:pPr>
      <w:rPr>
        <w:rFonts w:ascii="Times New Roman" w:hAnsi="Times New Roman" w:hint="default"/>
      </w:rPr>
    </w:lvl>
    <w:lvl w:ilvl="1" w:tplc="2CBC97CC" w:tentative="1">
      <w:start w:val="1"/>
      <w:numFmt w:val="bullet"/>
      <w:lvlText w:val="•"/>
      <w:lvlJc w:val="left"/>
      <w:pPr>
        <w:tabs>
          <w:tab w:val="num" w:pos="1440"/>
        </w:tabs>
        <w:ind w:left="1440" w:hanging="360"/>
      </w:pPr>
      <w:rPr>
        <w:rFonts w:ascii="Times New Roman" w:hAnsi="Times New Roman" w:hint="default"/>
      </w:rPr>
    </w:lvl>
    <w:lvl w:ilvl="2" w:tplc="069A8A68" w:tentative="1">
      <w:start w:val="1"/>
      <w:numFmt w:val="bullet"/>
      <w:lvlText w:val="•"/>
      <w:lvlJc w:val="left"/>
      <w:pPr>
        <w:tabs>
          <w:tab w:val="num" w:pos="2160"/>
        </w:tabs>
        <w:ind w:left="2160" w:hanging="360"/>
      </w:pPr>
      <w:rPr>
        <w:rFonts w:ascii="Times New Roman" w:hAnsi="Times New Roman" w:hint="default"/>
      </w:rPr>
    </w:lvl>
    <w:lvl w:ilvl="3" w:tplc="5E123502" w:tentative="1">
      <w:start w:val="1"/>
      <w:numFmt w:val="bullet"/>
      <w:lvlText w:val="•"/>
      <w:lvlJc w:val="left"/>
      <w:pPr>
        <w:tabs>
          <w:tab w:val="num" w:pos="2880"/>
        </w:tabs>
        <w:ind w:left="2880" w:hanging="360"/>
      </w:pPr>
      <w:rPr>
        <w:rFonts w:ascii="Times New Roman" w:hAnsi="Times New Roman" w:hint="default"/>
      </w:rPr>
    </w:lvl>
    <w:lvl w:ilvl="4" w:tplc="F75C5150" w:tentative="1">
      <w:start w:val="1"/>
      <w:numFmt w:val="bullet"/>
      <w:lvlText w:val="•"/>
      <w:lvlJc w:val="left"/>
      <w:pPr>
        <w:tabs>
          <w:tab w:val="num" w:pos="3600"/>
        </w:tabs>
        <w:ind w:left="3600" w:hanging="360"/>
      </w:pPr>
      <w:rPr>
        <w:rFonts w:ascii="Times New Roman" w:hAnsi="Times New Roman" w:hint="default"/>
      </w:rPr>
    </w:lvl>
    <w:lvl w:ilvl="5" w:tplc="CACA1E3A" w:tentative="1">
      <w:start w:val="1"/>
      <w:numFmt w:val="bullet"/>
      <w:lvlText w:val="•"/>
      <w:lvlJc w:val="left"/>
      <w:pPr>
        <w:tabs>
          <w:tab w:val="num" w:pos="4320"/>
        </w:tabs>
        <w:ind w:left="4320" w:hanging="360"/>
      </w:pPr>
      <w:rPr>
        <w:rFonts w:ascii="Times New Roman" w:hAnsi="Times New Roman" w:hint="default"/>
      </w:rPr>
    </w:lvl>
    <w:lvl w:ilvl="6" w:tplc="FD30B6E8" w:tentative="1">
      <w:start w:val="1"/>
      <w:numFmt w:val="bullet"/>
      <w:lvlText w:val="•"/>
      <w:lvlJc w:val="left"/>
      <w:pPr>
        <w:tabs>
          <w:tab w:val="num" w:pos="5040"/>
        </w:tabs>
        <w:ind w:left="5040" w:hanging="360"/>
      </w:pPr>
      <w:rPr>
        <w:rFonts w:ascii="Times New Roman" w:hAnsi="Times New Roman" w:hint="default"/>
      </w:rPr>
    </w:lvl>
    <w:lvl w:ilvl="7" w:tplc="92926F94" w:tentative="1">
      <w:start w:val="1"/>
      <w:numFmt w:val="bullet"/>
      <w:lvlText w:val="•"/>
      <w:lvlJc w:val="left"/>
      <w:pPr>
        <w:tabs>
          <w:tab w:val="num" w:pos="5760"/>
        </w:tabs>
        <w:ind w:left="5760" w:hanging="360"/>
      </w:pPr>
      <w:rPr>
        <w:rFonts w:ascii="Times New Roman" w:hAnsi="Times New Roman" w:hint="default"/>
      </w:rPr>
    </w:lvl>
    <w:lvl w:ilvl="8" w:tplc="192E7F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7CE8168D"/>
    <w:multiLevelType w:val="hybridMultilevel"/>
    <w:tmpl w:val="95C2E2B6"/>
    <w:lvl w:ilvl="0" w:tplc="173CCA98">
      <w:start w:val="1"/>
      <w:numFmt w:val="bullet"/>
      <w:lvlText w:val="•"/>
      <w:lvlJc w:val="left"/>
      <w:pPr>
        <w:tabs>
          <w:tab w:val="num" w:pos="720"/>
        </w:tabs>
        <w:ind w:left="720" w:hanging="360"/>
      </w:pPr>
      <w:rPr>
        <w:rFonts w:ascii="Times New Roman" w:hAnsi="Times New Roman" w:hint="default"/>
      </w:rPr>
    </w:lvl>
    <w:lvl w:ilvl="1" w:tplc="A6F0C1FA" w:tentative="1">
      <w:start w:val="1"/>
      <w:numFmt w:val="bullet"/>
      <w:lvlText w:val="•"/>
      <w:lvlJc w:val="left"/>
      <w:pPr>
        <w:tabs>
          <w:tab w:val="num" w:pos="1440"/>
        </w:tabs>
        <w:ind w:left="1440" w:hanging="360"/>
      </w:pPr>
      <w:rPr>
        <w:rFonts w:ascii="Times New Roman" w:hAnsi="Times New Roman" w:hint="default"/>
      </w:rPr>
    </w:lvl>
    <w:lvl w:ilvl="2" w:tplc="4C3AC65E" w:tentative="1">
      <w:start w:val="1"/>
      <w:numFmt w:val="bullet"/>
      <w:lvlText w:val="•"/>
      <w:lvlJc w:val="left"/>
      <w:pPr>
        <w:tabs>
          <w:tab w:val="num" w:pos="2160"/>
        </w:tabs>
        <w:ind w:left="2160" w:hanging="360"/>
      </w:pPr>
      <w:rPr>
        <w:rFonts w:ascii="Times New Roman" w:hAnsi="Times New Roman" w:hint="default"/>
      </w:rPr>
    </w:lvl>
    <w:lvl w:ilvl="3" w:tplc="7B7CA8EA" w:tentative="1">
      <w:start w:val="1"/>
      <w:numFmt w:val="bullet"/>
      <w:lvlText w:val="•"/>
      <w:lvlJc w:val="left"/>
      <w:pPr>
        <w:tabs>
          <w:tab w:val="num" w:pos="2880"/>
        </w:tabs>
        <w:ind w:left="2880" w:hanging="360"/>
      </w:pPr>
      <w:rPr>
        <w:rFonts w:ascii="Times New Roman" w:hAnsi="Times New Roman" w:hint="default"/>
      </w:rPr>
    </w:lvl>
    <w:lvl w:ilvl="4" w:tplc="923A2E2A" w:tentative="1">
      <w:start w:val="1"/>
      <w:numFmt w:val="bullet"/>
      <w:lvlText w:val="•"/>
      <w:lvlJc w:val="left"/>
      <w:pPr>
        <w:tabs>
          <w:tab w:val="num" w:pos="3600"/>
        </w:tabs>
        <w:ind w:left="3600" w:hanging="360"/>
      </w:pPr>
      <w:rPr>
        <w:rFonts w:ascii="Times New Roman" w:hAnsi="Times New Roman" w:hint="default"/>
      </w:rPr>
    </w:lvl>
    <w:lvl w:ilvl="5" w:tplc="5172D98A" w:tentative="1">
      <w:start w:val="1"/>
      <w:numFmt w:val="bullet"/>
      <w:lvlText w:val="•"/>
      <w:lvlJc w:val="left"/>
      <w:pPr>
        <w:tabs>
          <w:tab w:val="num" w:pos="4320"/>
        </w:tabs>
        <w:ind w:left="4320" w:hanging="360"/>
      </w:pPr>
      <w:rPr>
        <w:rFonts w:ascii="Times New Roman" w:hAnsi="Times New Roman" w:hint="default"/>
      </w:rPr>
    </w:lvl>
    <w:lvl w:ilvl="6" w:tplc="378C77D8" w:tentative="1">
      <w:start w:val="1"/>
      <w:numFmt w:val="bullet"/>
      <w:lvlText w:val="•"/>
      <w:lvlJc w:val="left"/>
      <w:pPr>
        <w:tabs>
          <w:tab w:val="num" w:pos="5040"/>
        </w:tabs>
        <w:ind w:left="5040" w:hanging="360"/>
      </w:pPr>
      <w:rPr>
        <w:rFonts w:ascii="Times New Roman" w:hAnsi="Times New Roman" w:hint="default"/>
      </w:rPr>
    </w:lvl>
    <w:lvl w:ilvl="7" w:tplc="009A6A10" w:tentative="1">
      <w:start w:val="1"/>
      <w:numFmt w:val="bullet"/>
      <w:lvlText w:val="•"/>
      <w:lvlJc w:val="left"/>
      <w:pPr>
        <w:tabs>
          <w:tab w:val="num" w:pos="5760"/>
        </w:tabs>
        <w:ind w:left="5760" w:hanging="360"/>
      </w:pPr>
      <w:rPr>
        <w:rFonts w:ascii="Times New Roman" w:hAnsi="Times New Roman" w:hint="default"/>
      </w:rPr>
    </w:lvl>
    <w:lvl w:ilvl="8" w:tplc="5164CB9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83"/>
    <w:rsid w:val="00047E1E"/>
    <w:rsid w:val="001817B2"/>
    <w:rsid w:val="002412EC"/>
    <w:rsid w:val="003C2483"/>
    <w:rsid w:val="0043787F"/>
    <w:rsid w:val="00720043"/>
    <w:rsid w:val="00AC4067"/>
    <w:rsid w:val="00FC3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B2BC-60BB-4650-9ECC-3A0476EF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4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2123">
      <w:bodyDiv w:val="1"/>
      <w:marLeft w:val="0"/>
      <w:marRight w:val="0"/>
      <w:marTop w:val="0"/>
      <w:marBottom w:val="0"/>
      <w:divBdr>
        <w:top w:val="none" w:sz="0" w:space="0" w:color="auto"/>
        <w:left w:val="none" w:sz="0" w:space="0" w:color="auto"/>
        <w:bottom w:val="none" w:sz="0" w:space="0" w:color="auto"/>
        <w:right w:val="none" w:sz="0" w:space="0" w:color="auto"/>
      </w:divBdr>
    </w:div>
    <w:div w:id="314261402">
      <w:bodyDiv w:val="1"/>
      <w:marLeft w:val="0"/>
      <w:marRight w:val="0"/>
      <w:marTop w:val="0"/>
      <w:marBottom w:val="0"/>
      <w:divBdr>
        <w:top w:val="none" w:sz="0" w:space="0" w:color="auto"/>
        <w:left w:val="none" w:sz="0" w:space="0" w:color="auto"/>
        <w:bottom w:val="none" w:sz="0" w:space="0" w:color="auto"/>
        <w:right w:val="none" w:sz="0" w:space="0" w:color="auto"/>
      </w:divBdr>
    </w:div>
    <w:div w:id="489248396">
      <w:bodyDiv w:val="1"/>
      <w:marLeft w:val="0"/>
      <w:marRight w:val="0"/>
      <w:marTop w:val="0"/>
      <w:marBottom w:val="0"/>
      <w:divBdr>
        <w:top w:val="none" w:sz="0" w:space="0" w:color="auto"/>
        <w:left w:val="none" w:sz="0" w:space="0" w:color="auto"/>
        <w:bottom w:val="none" w:sz="0" w:space="0" w:color="auto"/>
        <w:right w:val="none" w:sz="0" w:space="0" w:color="auto"/>
      </w:divBdr>
      <w:divsChild>
        <w:div w:id="566497215">
          <w:marLeft w:val="0"/>
          <w:marRight w:val="0"/>
          <w:marTop w:val="240"/>
          <w:marBottom w:val="0"/>
          <w:divBdr>
            <w:top w:val="none" w:sz="0" w:space="0" w:color="auto"/>
            <w:left w:val="none" w:sz="0" w:space="0" w:color="auto"/>
            <w:bottom w:val="none" w:sz="0" w:space="0" w:color="auto"/>
            <w:right w:val="none" w:sz="0" w:space="0" w:color="auto"/>
          </w:divBdr>
        </w:div>
      </w:divsChild>
    </w:div>
    <w:div w:id="733044389">
      <w:bodyDiv w:val="1"/>
      <w:marLeft w:val="0"/>
      <w:marRight w:val="0"/>
      <w:marTop w:val="0"/>
      <w:marBottom w:val="0"/>
      <w:divBdr>
        <w:top w:val="none" w:sz="0" w:space="0" w:color="auto"/>
        <w:left w:val="none" w:sz="0" w:space="0" w:color="auto"/>
        <w:bottom w:val="none" w:sz="0" w:space="0" w:color="auto"/>
        <w:right w:val="none" w:sz="0" w:space="0" w:color="auto"/>
      </w:divBdr>
    </w:div>
    <w:div w:id="1579636285">
      <w:bodyDiv w:val="1"/>
      <w:marLeft w:val="0"/>
      <w:marRight w:val="0"/>
      <w:marTop w:val="0"/>
      <w:marBottom w:val="0"/>
      <w:divBdr>
        <w:top w:val="none" w:sz="0" w:space="0" w:color="auto"/>
        <w:left w:val="none" w:sz="0" w:space="0" w:color="auto"/>
        <w:bottom w:val="none" w:sz="0" w:space="0" w:color="auto"/>
        <w:right w:val="none" w:sz="0" w:space="0" w:color="auto"/>
      </w:divBdr>
    </w:div>
    <w:div w:id="1661078721">
      <w:bodyDiv w:val="1"/>
      <w:marLeft w:val="0"/>
      <w:marRight w:val="0"/>
      <w:marTop w:val="0"/>
      <w:marBottom w:val="0"/>
      <w:divBdr>
        <w:top w:val="none" w:sz="0" w:space="0" w:color="auto"/>
        <w:left w:val="none" w:sz="0" w:space="0" w:color="auto"/>
        <w:bottom w:val="none" w:sz="0" w:space="0" w:color="auto"/>
        <w:right w:val="none" w:sz="0" w:space="0" w:color="auto"/>
      </w:divBdr>
    </w:div>
    <w:div w:id="19804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7236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cnsc</dc:creator>
  <cp:keywords/>
  <dc:description/>
  <cp:lastModifiedBy>CNSC</cp:lastModifiedBy>
  <cp:revision>2</cp:revision>
  <dcterms:created xsi:type="dcterms:W3CDTF">2020-03-18T18:16:00Z</dcterms:created>
  <dcterms:modified xsi:type="dcterms:W3CDTF">2020-03-18T18:16:00Z</dcterms:modified>
</cp:coreProperties>
</file>